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7C" w:rsidRDefault="002A3E7C" w:rsidP="002A3E7C">
      <w:pPr>
        <w:jc w:val="center"/>
        <w:rPr>
          <w:rFonts w:ascii="Lucida Fax" w:hAnsi="Lucida Fax" w:cs="Times New Roman"/>
          <w:b/>
          <w:sz w:val="28"/>
          <w:szCs w:val="24"/>
        </w:rPr>
      </w:pPr>
      <w:r w:rsidRPr="00DC23ED">
        <w:rPr>
          <w:rFonts w:ascii="Lucida Fax" w:hAnsi="Lucida Fax" w:cs="Times New Roman"/>
          <w:b/>
          <w:sz w:val="24"/>
          <w:szCs w:val="24"/>
        </w:rPr>
        <w:t>Osnovna škola Pokupsko,</w:t>
      </w:r>
      <w:r w:rsidRPr="00DC23ED">
        <w:rPr>
          <w:rFonts w:ascii="Lucida Fax" w:hAnsi="Lucida Fax" w:cs="Times New Roman"/>
          <w:b/>
          <w:sz w:val="28"/>
          <w:szCs w:val="24"/>
        </w:rPr>
        <w:t xml:space="preserve"> </w:t>
      </w:r>
      <w:r>
        <w:rPr>
          <w:rFonts w:ascii="Lucida Fax" w:hAnsi="Lucida Fax" w:cs="Times New Roman"/>
          <w:b/>
          <w:i/>
          <w:sz w:val="28"/>
          <w:szCs w:val="24"/>
        </w:rPr>
        <w:t>PROJEKTI</w:t>
      </w:r>
      <w:r w:rsidRPr="00DC23ED">
        <w:rPr>
          <w:rFonts w:ascii="Lucida Fax" w:hAnsi="Lucida Fax" w:cs="Times New Roman"/>
          <w:b/>
          <w:sz w:val="28"/>
          <w:szCs w:val="24"/>
        </w:rPr>
        <w:t xml:space="preserve"> </w:t>
      </w:r>
      <w:r w:rsidRPr="00DC23ED">
        <w:rPr>
          <w:rFonts w:ascii="Lucida Fax" w:hAnsi="Lucida Fax" w:cs="Times New Roman"/>
          <w:b/>
          <w:sz w:val="24"/>
          <w:szCs w:val="24"/>
        </w:rPr>
        <w:t>u školskoj godini</w:t>
      </w:r>
      <w:r w:rsidRPr="00DC23ED">
        <w:rPr>
          <w:rFonts w:ascii="Lucida Fax" w:hAnsi="Lucida Fax" w:cs="Times New Roman"/>
          <w:b/>
          <w:sz w:val="28"/>
          <w:szCs w:val="24"/>
        </w:rPr>
        <w:t xml:space="preserve"> 201</w:t>
      </w:r>
      <w:r w:rsidR="00960F28">
        <w:rPr>
          <w:rFonts w:ascii="Lucida Fax" w:hAnsi="Lucida Fax" w:cs="Times New Roman"/>
          <w:b/>
          <w:sz w:val="28"/>
          <w:szCs w:val="24"/>
        </w:rPr>
        <w:t>8./2019</w:t>
      </w:r>
      <w:r w:rsidRPr="00DC23ED">
        <w:rPr>
          <w:rFonts w:ascii="Lucida Fax" w:hAnsi="Lucida Fax" w:cs="Times New Roman"/>
          <w:b/>
          <w:sz w:val="28"/>
          <w:szCs w:val="24"/>
        </w:rPr>
        <w:t>.</w:t>
      </w:r>
    </w:p>
    <w:p w:rsidR="00960F28" w:rsidRDefault="00960F28" w:rsidP="002A3E7C">
      <w:pPr>
        <w:jc w:val="center"/>
        <w:rPr>
          <w:rFonts w:ascii="Lucida Fax" w:hAnsi="Lucida Fax" w:cs="Times New Roman"/>
          <w:b/>
          <w:sz w:val="28"/>
          <w:szCs w:val="24"/>
        </w:rPr>
      </w:pPr>
      <w:r>
        <w:rPr>
          <w:rFonts w:ascii="Lucida Fax" w:hAnsi="Lucida Fax" w:cs="Times New Roman"/>
          <w:b/>
          <w:sz w:val="28"/>
          <w:szCs w:val="24"/>
        </w:rPr>
        <w:t>-DOPUNA-</w:t>
      </w:r>
    </w:p>
    <w:tbl>
      <w:tblPr>
        <w:tblStyle w:val="Reetkatablice"/>
        <w:tblW w:w="16447" w:type="dxa"/>
        <w:tblLayout w:type="fixed"/>
        <w:tblLook w:val="04A0"/>
      </w:tblPr>
      <w:tblGrid>
        <w:gridCol w:w="1674"/>
        <w:gridCol w:w="3271"/>
        <w:gridCol w:w="2560"/>
        <w:gridCol w:w="1423"/>
        <w:gridCol w:w="2237"/>
        <w:gridCol w:w="1596"/>
        <w:gridCol w:w="1630"/>
        <w:gridCol w:w="2056"/>
      </w:tblGrid>
      <w:tr w:rsidR="002A3E7C" w:rsidTr="00C00BC2">
        <w:trPr>
          <w:trHeight w:val="1237"/>
        </w:trPr>
        <w:tc>
          <w:tcPr>
            <w:tcW w:w="1674" w:type="dxa"/>
            <w:vAlign w:val="center"/>
          </w:tcPr>
          <w:p w:rsidR="002A3E7C" w:rsidRPr="00A82E5F" w:rsidRDefault="002A3E7C" w:rsidP="00243F53">
            <w:pPr>
              <w:spacing w:before="120" w:after="120" w:line="276" w:lineRule="auto"/>
              <w:jc w:val="center"/>
              <w:rPr>
                <w:rFonts w:ascii="Lucida Fax" w:hAnsi="Lucida Fax" w:cs="Times New Roman"/>
                <w:b/>
              </w:rPr>
            </w:pPr>
            <w:r w:rsidRPr="00A82E5F">
              <w:rPr>
                <w:rFonts w:ascii="Lucida Fax" w:hAnsi="Lucida Fax" w:cs="Times New Roman"/>
                <w:b/>
              </w:rPr>
              <w:t>AKTIVNOSTI</w:t>
            </w:r>
          </w:p>
        </w:tc>
        <w:tc>
          <w:tcPr>
            <w:tcW w:w="3271" w:type="dxa"/>
            <w:vAlign w:val="center"/>
          </w:tcPr>
          <w:p w:rsidR="002A3E7C" w:rsidRPr="00A82E5F" w:rsidRDefault="002A3E7C" w:rsidP="00C00BC2">
            <w:pPr>
              <w:spacing w:before="120" w:after="120" w:line="276" w:lineRule="auto"/>
              <w:jc w:val="center"/>
              <w:rPr>
                <w:rFonts w:ascii="Times New Roman" w:hAnsi="Times New Roman" w:cs="Times New Roman"/>
                <w:b/>
              </w:rPr>
            </w:pPr>
            <w:r w:rsidRPr="00A82E5F">
              <w:rPr>
                <w:rFonts w:ascii="Times New Roman" w:hAnsi="Times New Roman" w:cs="Times New Roman"/>
                <w:b/>
              </w:rPr>
              <w:t>CILJEVI</w:t>
            </w:r>
          </w:p>
        </w:tc>
        <w:tc>
          <w:tcPr>
            <w:tcW w:w="2560" w:type="dxa"/>
            <w:vAlign w:val="center"/>
          </w:tcPr>
          <w:p w:rsidR="002A3E7C" w:rsidRPr="00A82E5F" w:rsidRDefault="002A3E7C" w:rsidP="00C00BC2">
            <w:pPr>
              <w:spacing w:before="120" w:after="120" w:line="276" w:lineRule="auto"/>
              <w:jc w:val="center"/>
              <w:rPr>
                <w:rFonts w:ascii="Times New Roman" w:hAnsi="Times New Roman" w:cs="Times New Roman"/>
                <w:b/>
              </w:rPr>
            </w:pPr>
            <w:r w:rsidRPr="00A82E5F">
              <w:rPr>
                <w:rFonts w:ascii="Times New Roman" w:hAnsi="Times New Roman" w:cs="Times New Roman"/>
                <w:b/>
              </w:rPr>
              <w:t>NAMJENA</w:t>
            </w:r>
          </w:p>
        </w:tc>
        <w:tc>
          <w:tcPr>
            <w:tcW w:w="1423" w:type="dxa"/>
            <w:vAlign w:val="center"/>
          </w:tcPr>
          <w:p w:rsidR="002A3E7C" w:rsidRPr="00A82E5F" w:rsidRDefault="002A3E7C" w:rsidP="00C00BC2">
            <w:pPr>
              <w:spacing w:before="120" w:after="120" w:line="276" w:lineRule="auto"/>
              <w:jc w:val="center"/>
              <w:rPr>
                <w:rFonts w:ascii="Times New Roman" w:hAnsi="Times New Roman" w:cs="Times New Roman"/>
                <w:b/>
              </w:rPr>
            </w:pPr>
            <w:r w:rsidRPr="00A82E5F">
              <w:rPr>
                <w:rFonts w:ascii="Times New Roman" w:hAnsi="Times New Roman" w:cs="Times New Roman"/>
                <w:b/>
              </w:rPr>
              <w:t>NOSITELJI</w:t>
            </w:r>
          </w:p>
        </w:tc>
        <w:tc>
          <w:tcPr>
            <w:tcW w:w="2237" w:type="dxa"/>
            <w:vAlign w:val="center"/>
          </w:tcPr>
          <w:p w:rsidR="002A3E7C" w:rsidRPr="00A82E5F" w:rsidRDefault="002A3E7C" w:rsidP="00C00BC2">
            <w:pPr>
              <w:spacing w:before="120" w:after="120" w:line="276" w:lineRule="auto"/>
              <w:jc w:val="center"/>
              <w:rPr>
                <w:rFonts w:ascii="Times New Roman" w:hAnsi="Times New Roman" w:cs="Times New Roman"/>
                <w:b/>
              </w:rPr>
            </w:pPr>
            <w:r w:rsidRPr="00A82E5F">
              <w:rPr>
                <w:rFonts w:ascii="Times New Roman" w:hAnsi="Times New Roman" w:cs="Times New Roman"/>
                <w:b/>
              </w:rPr>
              <w:t>NAČIN REALIZACIJE</w:t>
            </w:r>
          </w:p>
        </w:tc>
        <w:tc>
          <w:tcPr>
            <w:tcW w:w="1596" w:type="dxa"/>
            <w:vAlign w:val="center"/>
          </w:tcPr>
          <w:p w:rsidR="002A3E7C" w:rsidRPr="00A82E5F" w:rsidRDefault="002A3E7C" w:rsidP="00C00BC2">
            <w:pPr>
              <w:spacing w:before="120" w:after="120" w:line="276" w:lineRule="auto"/>
              <w:jc w:val="center"/>
              <w:rPr>
                <w:rFonts w:ascii="Times New Roman" w:hAnsi="Times New Roman" w:cs="Times New Roman"/>
                <w:b/>
              </w:rPr>
            </w:pPr>
            <w:r w:rsidRPr="00A82E5F">
              <w:rPr>
                <w:rFonts w:ascii="Times New Roman" w:hAnsi="Times New Roman" w:cs="Times New Roman"/>
                <w:b/>
              </w:rPr>
              <w:t>VREMENIK</w:t>
            </w:r>
          </w:p>
        </w:tc>
        <w:tc>
          <w:tcPr>
            <w:tcW w:w="1630" w:type="dxa"/>
            <w:vAlign w:val="center"/>
          </w:tcPr>
          <w:p w:rsidR="002A3E7C" w:rsidRPr="00A82E5F" w:rsidRDefault="002A3E7C" w:rsidP="00C00BC2">
            <w:pPr>
              <w:spacing w:before="120" w:after="120" w:line="276" w:lineRule="auto"/>
              <w:jc w:val="center"/>
              <w:rPr>
                <w:rFonts w:ascii="Times New Roman" w:hAnsi="Times New Roman" w:cs="Times New Roman"/>
                <w:b/>
              </w:rPr>
            </w:pPr>
            <w:r w:rsidRPr="00A82E5F">
              <w:rPr>
                <w:rFonts w:ascii="Times New Roman" w:hAnsi="Times New Roman" w:cs="Times New Roman"/>
                <w:b/>
                <w:sz w:val="20"/>
              </w:rPr>
              <w:t>TROŠKOVNIK</w:t>
            </w:r>
          </w:p>
        </w:tc>
        <w:tc>
          <w:tcPr>
            <w:tcW w:w="2056" w:type="dxa"/>
            <w:vAlign w:val="center"/>
          </w:tcPr>
          <w:p w:rsidR="002A3E7C" w:rsidRPr="00A82E5F" w:rsidRDefault="002A3E7C" w:rsidP="00C00BC2">
            <w:pPr>
              <w:spacing w:before="120" w:after="120" w:line="276" w:lineRule="auto"/>
              <w:jc w:val="center"/>
              <w:rPr>
                <w:rFonts w:ascii="Times New Roman" w:hAnsi="Times New Roman" w:cs="Times New Roman"/>
                <w:b/>
              </w:rPr>
            </w:pPr>
            <w:r w:rsidRPr="00A82E5F">
              <w:rPr>
                <w:rFonts w:ascii="Times New Roman" w:hAnsi="Times New Roman" w:cs="Times New Roman"/>
                <w:b/>
              </w:rPr>
              <w:t>NAČIN VREDNOVANJA I KORIŠTENJA REZULTATA VREDNOVANJA</w:t>
            </w:r>
          </w:p>
        </w:tc>
      </w:tr>
      <w:tr w:rsidR="00243F53" w:rsidTr="00C00BC2">
        <w:trPr>
          <w:trHeight w:val="2179"/>
        </w:trPr>
        <w:tc>
          <w:tcPr>
            <w:tcW w:w="1674" w:type="dxa"/>
            <w:vAlign w:val="center"/>
          </w:tcPr>
          <w:p w:rsidR="00243F53" w:rsidRDefault="00960F28" w:rsidP="00243F53">
            <w:pPr>
              <w:spacing w:before="120" w:after="120" w:line="276" w:lineRule="auto"/>
              <w:jc w:val="center"/>
              <w:rPr>
                <w:rFonts w:ascii="Times New Roman" w:hAnsi="Times New Roman" w:cs="Times New Roman"/>
                <w:b/>
                <w:i/>
              </w:rPr>
            </w:pPr>
            <w:r>
              <w:rPr>
                <w:rFonts w:ascii="Lucida Fax" w:hAnsi="Lucida Fax" w:cs="Times New Roman"/>
                <w:b/>
                <w:i/>
              </w:rPr>
              <w:t>Me</w:t>
            </w:r>
            <w:r>
              <w:rPr>
                <w:rFonts w:ascii="Times New Roman" w:hAnsi="Times New Roman" w:cs="Times New Roman"/>
                <w:b/>
                <w:i/>
              </w:rPr>
              <w:t xml:space="preserve">đunarodna suradnja s </w:t>
            </w:r>
            <w:proofErr w:type="spellStart"/>
            <w:r>
              <w:rPr>
                <w:rFonts w:ascii="Times New Roman" w:hAnsi="Times New Roman" w:cs="Times New Roman"/>
                <w:b/>
                <w:i/>
              </w:rPr>
              <w:t>Zahladnom</w:t>
            </w:r>
            <w:proofErr w:type="spellEnd"/>
            <w:r>
              <w:rPr>
                <w:rFonts w:ascii="Times New Roman" w:hAnsi="Times New Roman" w:cs="Times New Roman"/>
                <w:b/>
                <w:i/>
              </w:rPr>
              <w:t xml:space="preserve"> školom iz </w:t>
            </w:r>
            <w:proofErr w:type="spellStart"/>
            <w:r>
              <w:rPr>
                <w:rFonts w:ascii="Times New Roman" w:hAnsi="Times New Roman" w:cs="Times New Roman"/>
                <w:b/>
                <w:i/>
              </w:rPr>
              <w:t>Tatranske</w:t>
            </w:r>
            <w:proofErr w:type="spellEnd"/>
            <w:r>
              <w:rPr>
                <w:rFonts w:ascii="Times New Roman" w:hAnsi="Times New Roman" w:cs="Times New Roman"/>
                <w:b/>
                <w:i/>
              </w:rPr>
              <w:t xml:space="preserve"> </w:t>
            </w:r>
            <w:proofErr w:type="spellStart"/>
            <w:r>
              <w:rPr>
                <w:rFonts w:ascii="Times New Roman" w:hAnsi="Times New Roman" w:cs="Times New Roman"/>
                <w:b/>
                <w:i/>
              </w:rPr>
              <w:t>Lomnice</w:t>
            </w:r>
            <w:proofErr w:type="spellEnd"/>
          </w:p>
          <w:p w:rsidR="00960F28" w:rsidRPr="00960F28" w:rsidRDefault="00960F28" w:rsidP="00243F53">
            <w:pPr>
              <w:spacing w:before="120" w:after="120" w:line="276" w:lineRule="auto"/>
              <w:jc w:val="center"/>
              <w:rPr>
                <w:rFonts w:ascii="Times New Roman" w:hAnsi="Times New Roman" w:cs="Times New Roman"/>
                <w:b/>
                <w:i/>
              </w:rPr>
            </w:pPr>
            <w:r>
              <w:rPr>
                <w:rFonts w:ascii="Times New Roman" w:hAnsi="Times New Roman" w:cs="Times New Roman"/>
                <w:b/>
                <w:i/>
              </w:rPr>
              <w:t>Republika Slovačka</w:t>
            </w:r>
          </w:p>
        </w:tc>
        <w:tc>
          <w:tcPr>
            <w:tcW w:w="3271" w:type="dxa"/>
            <w:vAlign w:val="center"/>
          </w:tcPr>
          <w:p w:rsidR="00243F53" w:rsidRPr="00A82E5F" w:rsidRDefault="00960F28" w:rsidP="00960F28">
            <w:pPr>
              <w:spacing w:before="120" w:after="120"/>
              <w:rPr>
                <w:rFonts w:ascii="Times New Roman" w:hAnsi="Times New Roman" w:cs="Times New Roman"/>
              </w:rPr>
            </w:pPr>
            <w:r>
              <w:rPr>
                <w:rFonts w:ascii="Times New Roman" w:hAnsi="Times New Roman" w:cs="Times New Roman"/>
              </w:rPr>
              <w:t>Upoznati školstvo u Republici Slovačkoj</w:t>
            </w:r>
            <w:r w:rsidR="00A10AFC">
              <w:rPr>
                <w:rFonts w:ascii="Times New Roman" w:hAnsi="Times New Roman" w:cs="Times New Roman"/>
              </w:rPr>
              <w:t xml:space="preserve"> i nastaviti njegovati suradnju</w:t>
            </w:r>
          </w:p>
        </w:tc>
        <w:tc>
          <w:tcPr>
            <w:tcW w:w="2560" w:type="dxa"/>
            <w:vAlign w:val="center"/>
          </w:tcPr>
          <w:p w:rsidR="00243F53" w:rsidRDefault="00960F28" w:rsidP="00960F28">
            <w:pPr>
              <w:spacing w:before="120" w:after="120"/>
              <w:rPr>
                <w:rFonts w:ascii="Times New Roman" w:hAnsi="Times New Roman" w:cs="Times New Roman"/>
              </w:rPr>
            </w:pPr>
            <w:r>
              <w:rPr>
                <w:rFonts w:ascii="Times New Roman" w:hAnsi="Times New Roman" w:cs="Times New Roman"/>
              </w:rPr>
              <w:t>-Upućivati učenike na sklapanje suradnje i prijateljstva s učenicima iz drugih zemalja</w:t>
            </w:r>
          </w:p>
          <w:p w:rsidR="00960F28" w:rsidRDefault="00960F28" w:rsidP="00960F28">
            <w:pPr>
              <w:spacing w:before="120" w:after="120"/>
              <w:rPr>
                <w:rFonts w:ascii="Times New Roman" w:hAnsi="Times New Roman" w:cs="Times New Roman"/>
              </w:rPr>
            </w:pPr>
            <w:r>
              <w:rPr>
                <w:rFonts w:ascii="Times New Roman" w:hAnsi="Times New Roman" w:cs="Times New Roman"/>
              </w:rPr>
              <w:t>-primjenjivati u radu pozitivna iskustva stečena u međunarodnim kontaktima</w:t>
            </w:r>
          </w:p>
          <w:p w:rsidR="00960F28" w:rsidRDefault="00960F28" w:rsidP="00960F28">
            <w:pPr>
              <w:spacing w:before="120" w:after="120"/>
              <w:rPr>
                <w:rFonts w:ascii="Times New Roman" w:hAnsi="Times New Roman" w:cs="Times New Roman"/>
              </w:rPr>
            </w:pPr>
            <w:r>
              <w:rPr>
                <w:rFonts w:ascii="Times New Roman" w:hAnsi="Times New Roman" w:cs="Times New Roman"/>
              </w:rPr>
              <w:t>-razmjenjivati stručna znanja</w:t>
            </w:r>
          </w:p>
          <w:p w:rsidR="00960F28" w:rsidRPr="00A82E5F" w:rsidRDefault="00960F28" w:rsidP="00960F28">
            <w:pPr>
              <w:spacing w:before="120" w:after="120"/>
              <w:rPr>
                <w:rFonts w:ascii="Times New Roman" w:hAnsi="Times New Roman" w:cs="Times New Roman"/>
              </w:rPr>
            </w:pPr>
            <w:r>
              <w:rPr>
                <w:rFonts w:ascii="Times New Roman" w:hAnsi="Times New Roman" w:cs="Times New Roman"/>
              </w:rPr>
              <w:t>-upoznati kulturne i gospodarske prilike u prijateljskoj zemlji</w:t>
            </w:r>
          </w:p>
        </w:tc>
        <w:tc>
          <w:tcPr>
            <w:tcW w:w="1423" w:type="dxa"/>
            <w:vAlign w:val="center"/>
          </w:tcPr>
          <w:p w:rsidR="00243F53" w:rsidRPr="00A82E5F" w:rsidRDefault="00A10AFC" w:rsidP="00960F28">
            <w:pPr>
              <w:spacing w:before="120" w:after="120"/>
              <w:rPr>
                <w:rFonts w:ascii="Times New Roman" w:hAnsi="Times New Roman" w:cs="Times New Roman"/>
              </w:rPr>
            </w:pPr>
            <w:r>
              <w:rPr>
                <w:rFonts w:ascii="Times New Roman" w:hAnsi="Times New Roman" w:cs="Times New Roman"/>
              </w:rPr>
              <w:t>r</w:t>
            </w:r>
            <w:r w:rsidR="00960F28">
              <w:rPr>
                <w:rFonts w:ascii="Times New Roman" w:hAnsi="Times New Roman" w:cs="Times New Roman"/>
              </w:rPr>
              <w:t xml:space="preserve">avnateljica, učiteljice razredne nastave, Tihana Strmo, Marijo </w:t>
            </w:r>
            <w:proofErr w:type="spellStart"/>
            <w:r w:rsidR="00960F28">
              <w:rPr>
                <w:rFonts w:ascii="Times New Roman" w:hAnsi="Times New Roman" w:cs="Times New Roman"/>
              </w:rPr>
              <w:t>Ožaković</w:t>
            </w:r>
            <w:proofErr w:type="spellEnd"/>
          </w:p>
        </w:tc>
        <w:tc>
          <w:tcPr>
            <w:tcW w:w="2237" w:type="dxa"/>
            <w:vAlign w:val="center"/>
          </w:tcPr>
          <w:p w:rsidR="00243F53" w:rsidRDefault="00960F28" w:rsidP="00A82E5F">
            <w:pPr>
              <w:spacing w:before="120" w:after="120" w:line="276" w:lineRule="auto"/>
              <w:rPr>
                <w:rFonts w:ascii="Times New Roman" w:hAnsi="Times New Roman" w:cs="Times New Roman"/>
              </w:rPr>
            </w:pPr>
            <w:r>
              <w:rPr>
                <w:rFonts w:ascii="Times New Roman" w:hAnsi="Times New Roman" w:cs="Times New Roman"/>
              </w:rPr>
              <w:t>-posjet delegacije učitelja i učenika našoj školi, razmjena stručnih znanja, upoznavanje našeg glavnog grada i posjet muzejima</w:t>
            </w:r>
          </w:p>
          <w:p w:rsidR="00960F28" w:rsidRDefault="00960F28" w:rsidP="00A82E5F">
            <w:pPr>
              <w:spacing w:before="120" w:after="120" w:line="276" w:lineRule="auto"/>
              <w:rPr>
                <w:rFonts w:ascii="Times New Roman" w:hAnsi="Times New Roman" w:cs="Times New Roman"/>
              </w:rPr>
            </w:pPr>
            <w:r>
              <w:rPr>
                <w:rFonts w:ascii="Times New Roman" w:hAnsi="Times New Roman" w:cs="Times New Roman"/>
              </w:rPr>
              <w:t>-videokonferencija</w:t>
            </w:r>
            <w:r w:rsidR="00A10AFC">
              <w:rPr>
                <w:rFonts w:ascii="Times New Roman" w:hAnsi="Times New Roman" w:cs="Times New Roman"/>
              </w:rPr>
              <w:t xml:space="preserve"> na kojoj bismo naučili zajedno božićnu pjesmu</w:t>
            </w:r>
          </w:p>
          <w:p w:rsidR="00A10AFC" w:rsidRDefault="00A10AFC" w:rsidP="00A82E5F">
            <w:pPr>
              <w:spacing w:before="120" w:after="120" w:line="276" w:lineRule="auto"/>
              <w:rPr>
                <w:rFonts w:ascii="Times New Roman" w:hAnsi="Times New Roman" w:cs="Times New Roman"/>
              </w:rPr>
            </w:pPr>
          </w:p>
          <w:p w:rsidR="00A10AFC" w:rsidRDefault="00A10AFC" w:rsidP="00A82E5F">
            <w:pPr>
              <w:spacing w:before="120" w:after="120" w:line="276" w:lineRule="auto"/>
              <w:rPr>
                <w:rFonts w:ascii="Times New Roman" w:hAnsi="Times New Roman" w:cs="Times New Roman"/>
              </w:rPr>
            </w:pPr>
          </w:p>
          <w:p w:rsidR="00A10AFC" w:rsidRDefault="00A10AFC" w:rsidP="00A82E5F">
            <w:pPr>
              <w:spacing w:before="120" w:after="120" w:line="276" w:lineRule="auto"/>
              <w:rPr>
                <w:rFonts w:ascii="Times New Roman" w:hAnsi="Times New Roman" w:cs="Times New Roman"/>
              </w:rPr>
            </w:pPr>
          </w:p>
          <w:p w:rsidR="00A10AFC" w:rsidRDefault="00A10AFC" w:rsidP="00A82E5F">
            <w:pPr>
              <w:spacing w:before="120" w:after="120" w:line="276" w:lineRule="auto"/>
              <w:rPr>
                <w:rFonts w:ascii="Times New Roman" w:hAnsi="Times New Roman" w:cs="Times New Roman"/>
              </w:rPr>
            </w:pPr>
            <w:r>
              <w:rPr>
                <w:rFonts w:ascii="Times New Roman" w:hAnsi="Times New Roman" w:cs="Times New Roman"/>
              </w:rPr>
              <w:t>-posjet delegacije naših učenika i učitelja prijateljskoj školi</w:t>
            </w:r>
          </w:p>
          <w:p w:rsidR="00A10AFC" w:rsidRDefault="00A10AFC" w:rsidP="00A82E5F">
            <w:pPr>
              <w:spacing w:before="120" w:after="120" w:line="276" w:lineRule="auto"/>
              <w:rPr>
                <w:rFonts w:ascii="Times New Roman" w:hAnsi="Times New Roman" w:cs="Times New Roman"/>
              </w:rPr>
            </w:pPr>
            <w:r>
              <w:rPr>
                <w:rFonts w:ascii="Times New Roman" w:hAnsi="Times New Roman" w:cs="Times New Roman"/>
              </w:rPr>
              <w:t>-zajednički boravak učenika četvrtih razreda u školi u prirodi</w:t>
            </w:r>
          </w:p>
          <w:p w:rsidR="00A10AFC" w:rsidRDefault="00A10AFC" w:rsidP="00A82E5F">
            <w:pPr>
              <w:spacing w:before="120" w:after="120" w:line="276" w:lineRule="auto"/>
              <w:rPr>
                <w:rFonts w:ascii="Times New Roman" w:hAnsi="Times New Roman" w:cs="Times New Roman"/>
              </w:rPr>
            </w:pPr>
          </w:p>
          <w:p w:rsidR="00A10AFC" w:rsidRPr="00A82E5F" w:rsidRDefault="00A10AFC" w:rsidP="00A82E5F">
            <w:pPr>
              <w:spacing w:before="120" w:after="120" w:line="276" w:lineRule="auto"/>
              <w:rPr>
                <w:rFonts w:ascii="Times New Roman" w:hAnsi="Times New Roman" w:cs="Times New Roman"/>
              </w:rPr>
            </w:pPr>
          </w:p>
        </w:tc>
        <w:tc>
          <w:tcPr>
            <w:tcW w:w="1596" w:type="dxa"/>
            <w:vAlign w:val="center"/>
          </w:tcPr>
          <w:p w:rsidR="00243F53" w:rsidRDefault="00A10AFC" w:rsidP="00960F28">
            <w:pPr>
              <w:spacing w:before="120" w:after="120"/>
              <w:rPr>
                <w:rFonts w:ascii="Times New Roman" w:hAnsi="Times New Roman" w:cs="Times New Roman"/>
              </w:rPr>
            </w:pPr>
            <w:r>
              <w:rPr>
                <w:rFonts w:ascii="Times New Roman" w:hAnsi="Times New Roman" w:cs="Times New Roman"/>
              </w:rPr>
              <w:t>1.11.-3.11.2018.</w:t>
            </w:r>
          </w:p>
          <w:p w:rsidR="00A10AFC" w:rsidRDefault="00A10AFC" w:rsidP="00960F28">
            <w:pPr>
              <w:spacing w:before="120" w:after="120"/>
              <w:rPr>
                <w:rFonts w:ascii="Times New Roman" w:hAnsi="Times New Roman" w:cs="Times New Roman"/>
              </w:rPr>
            </w:pPr>
          </w:p>
          <w:p w:rsidR="00A10AFC" w:rsidRDefault="00A10AFC" w:rsidP="00960F28">
            <w:pPr>
              <w:spacing w:before="120" w:after="120"/>
              <w:rPr>
                <w:rFonts w:ascii="Times New Roman" w:hAnsi="Times New Roman" w:cs="Times New Roman"/>
              </w:rPr>
            </w:pPr>
          </w:p>
          <w:p w:rsidR="00A10AFC" w:rsidRDefault="00A10AFC" w:rsidP="00960F28">
            <w:pPr>
              <w:spacing w:before="120" w:after="120"/>
              <w:rPr>
                <w:rFonts w:ascii="Times New Roman" w:hAnsi="Times New Roman" w:cs="Times New Roman"/>
              </w:rPr>
            </w:pPr>
          </w:p>
          <w:p w:rsidR="00A10AFC" w:rsidRDefault="00A10AFC" w:rsidP="00960F28">
            <w:pPr>
              <w:spacing w:before="120" w:after="120"/>
              <w:rPr>
                <w:rFonts w:ascii="Times New Roman" w:hAnsi="Times New Roman" w:cs="Times New Roman"/>
              </w:rPr>
            </w:pPr>
          </w:p>
          <w:p w:rsidR="00A10AFC" w:rsidRDefault="00A10AFC" w:rsidP="00960F28">
            <w:pPr>
              <w:spacing w:before="120" w:after="120"/>
              <w:rPr>
                <w:rFonts w:ascii="Times New Roman" w:hAnsi="Times New Roman" w:cs="Times New Roman"/>
              </w:rPr>
            </w:pPr>
            <w:r>
              <w:rPr>
                <w:rFonts w:ascii="Times New Roman" w:hAnsi="Times New Roman" w:cs="Times New Roman"/>
              </w:rPr>
              <w:t>20.12. (datum se može promijeniti s obzirom na usklađivanje s ostalim aktivnostima škola)</w:t>
            </w:r>
          </w:p>
          <w:p w:rsidR="00A10AFC" w:rsidRDefault="00A10AFC" w:rsidP="00960F28">
            <w:pPr>
              <w:spacing w:before="120" w:after="120"/>
              <w:rPr>
                <w:rFonts w:ascii="Times New Roman" w:hAnsi="Times New Roman" w:cs="Times New Roman"/>
              </w:rPr>
            </w:pPr>
          </w:p>
          <w:p w:rsidR="00A10AFC" w:rsidRDefault="00A10AFC" w:rsidP="00960F28">
            <w:pPr>
              <w:spacing w:before="120" w:after="120"/>
              <w:rPr>
                <w:rFonts w:ascii="Times New Roman" w:hAnsi="Times New Roman" w:cs="Times New Roman"/>
              </w:rPr>
            </w:pPr>
            <w:r>
              <w:rPr>
                <w:rFonts w:ascii="Times New Roman" w:hAnsi="Times New Roman" w:cs="Times New Roman"/>
              </w:rPr>
              <w:t>-tijekom siječnja 2019.</w:t>
            </w:r>
          </w:p>
          <w:p w:rsidR="00A10AFC" w:rsidRDefault="00A10AFC" w:rsidP="00960F28">
            <w:pPr>
              <w:spacing w:before="120" w:after="120"/>
              <w:rPr>
                <w:rFonts w:ascii="Times New Roman" w:hAnsi="Times New Roman" w:cs="Times New Roman"/>
              </w:rPr>
            </w:pPr>
          </w:p>
          <w:p w:rsidR="00A10AFC" w:rsidRDefault="00A10AFC" w:rsidP="00960F28">
            <w:pPr>
              <w:spacing w:before="120" w:after="120"/>
              <w:rPr>
                <w:rFonts w:ascii="Times New Roman" w:hAnsi="Times New Roman" w:cs="Times New Roman"/>
              </w:rPr>
            </w:pPr>
          </w:p>
          <w:p w:rsidR="00A10AFC" w:rsidRDefault="00A10AFC" w:rsidP="00960F28">
            <w:pPr>
              <w:spacing w:before="120" w:after="120"/>
              <w:rPr>
                <w:rFonts w:ascii="Times New Roman" w:hAnsi="Times New Roman" w:cs="Times New Roman"/>
              </w:rPr>
            </w:pPr>
            <w:r>
              <w:rPr>
                <w:rFonts w:ascii="Times New Roman" w:hAnsi="Times New Roman" w:cs="Times New Roman"/>
              </w:rPr>
              <w:t>-svibanj ili lipanj 2019.</w:t>
            </w:r>
          </w:p>
          <w:p w:rsidR="00A10AFC" w:rsidRDefault="00A10AFC" w:rsidP="00960F28">
            <w:pPr>
              <w:spacing w:before="120" w:after="120"/>
              <w:rPr>
                <w:rFonts w:ascii="Times New Roman" w:hAnsi="Times New Roman" w:cs="Times New Roman"/>
              </w:rPr>
            </w:pPr>
          </w:p>
          <w:p w:rsidR="00A10AFC" w:rsidRDefault="00A10AFC" w:rsidP="00960F28">
            <w:pPr>
              <w:spacing w:before="120" w:after="120"/>
              <w:rPr>
                <w:rFonts w:ascii="Times New Roman" w:hAnsi="Times New Roman" w:cs="Times New Roman"/>
              </w:rPr>
            </w:pPr>
          </w:p>
          <w:p w:rsidR="00A10AFC" w:rsidRDefault="00A10AFC" w:rsidP="00960F28">
            <w:pPr>
              <w:spacing w:before="120" w:after="120"/>
              <w:rPr>
                <w:rFonts w:ascii="Times New Roman" w:hAnsi="Times New Roman" w:cs="Times New Roman"/>
              </w:rPr>
            </w:pPr>
          </w:p>
          <w:p w:rsidR="00A10AFC" w:rsidRDefault="00A10AFC" w:rsidP="00960F28">
            <w:pPr>
              <w:spacing w:before="120" w:after="120"/>
              <w:rPr>
                <w:rFonts w:ascii="Times New Roman" w:hAnsi="Times New Roman" w:cs="Times New Roman"/>
              </w:rPr>
            </w:pPr>
          </w:p>
          <w:p w:rsidR="00A10AFC" w:rsidRDefault="00A10AFC" w:rsidP="00960F28">
            <w:pPr>
              <w:spacing w:before="120" w:after="120"/>
              <w:rPr>
                <w:rFonts w:ascii="Times New Roman" w:hAnsi="Times New Roman" w:cs="Times New Roman"/>
              </w:rPr>
            </w:pPr>
          </w:p>
          <w:p w:rsidR="00A10AFC" w:rsidRPr="00A82E5F" w:rsidRDefault="00A10AFC" w:rsidP="00960F28">
            <w:pPr>
              <w:spacing w:before="120" w:after="120"/>
              <w:rPr>
                <w:rFonts w:ascii="Times New Roman" w:hAnsi="Times New Roman" w:cs="Times New Roman"/>
              </w:rPr>
            </w:pPr>
          </w:p>
        </w:tc>
        <w:tc>
          <w:tcPr>
            <w:tcW w:w="1630" w:type="dxa"/>
            <w:vAlign w:val="center"/>
          </w:tcPr>
          <w:p w:rsidR="00A10AFC" w:rsidRPr="00A82E5F" w:rsidRDefault="00A10AFC" w:rsidP="00A82E5F">
            <w:pPr>
              <w:spacing w:before="120" w:after="120" w:line="276" w:lineRule="auto"/>
              <w:rPr>
                <w:rFonts w:ascii="Times New Roman" w:hAnsi="Times New Roman" w:cs="Times New Roman"/>
              </w:rPr>
            </w:pPr>
            <w:r>
              <w:rPr>
                <w:rFonts w:ascii="Times New Roman" w:hAnsi="Times New Roman" w:cs="Times New Roman"/>
              </w:rPr>
              <w:lastRenderedPageBreak/>
              <w:t xml:space="preserve">-sponzorstva, sredstva dobivena od osnivača, vlastita sredstva, po potrebi </w:t>
            </w:r>
            <w:r w:rsidR="001E36CB">
              <w:rPr>
                <w:rFonts w:ascii="Times New Roman" w:hAnsi="Times New Roman" w:cs="Times New Roman"/>
              </w:rPr>
              <w:t>i sredstva roditelja</w:t>
            </w:r>
          </w:p>
        </w:tc>
        <w:tc>
          <w:tcPr>
            <w:tcW w:w="2056" w:type="dxa"/>
            <w:vAlign w:val="center"/>
          </w:tcPr>
          <w:p w:rsidR="00243F53" w:rsidRDefault="001E36CB" w:rsidP="00960F28">
            <w:pPr>
              <w:spacing w:before="120" w:after="120"/>
              <w:rPr>
                <w:rFonts w:ascii="Times New Roman" w:hAnsi="Times New Roman" w:cs="Times New Roman"/>
              </w:rPr>
            </w:pPr>
            <w:r>
              <w:rPr>
                <w:rFonts w:ascii="Times New Roman" w:hAnsi="Times New Roman" w:cs="Times New Roman"/>
              </w:rPr>
              <w:t xml:space="preserve">-izrada </w:t>
            </w:r>
            <w:proofErr w:type="spellStart"/>
            <w:r>
              <w:rPr>
                <w:rFonts w:ascii="Times New Roman" w:hAnsi="Times New Roman" w:cs="Times New Roman"/>
              </w:rPr>
              <w:t>fotoalbuma</w:t>
            </w:r>
            <w:proofErr w:type="spellEnd"/>
            <w:r>
              <w:rPr>
                <w:rFonts w:ascii="Times New Roman" w:hAnsi="Times New Roman" w:cs="Times New Roman"/>
              </w:rPr>
              <w:t xml:space="preserve"> ili spomenara, plakata</w:t>
            </w:r>
          </w:p>
          <w:p w:rsidR="001E36CB" w:rsidRDefault="001E36CB" w:rsidP="00960F28">
            <w:pPr>
              <w:spacing w:before="120" w:after="120"/>
              <w:rPr>
                <w:rFonts w:ascii="Times New Roman" w:hAnsi="Times New Roman" w:cs="Times New Roman"/>
              </w:rPr>
            </w:pPr>
            <w:r>
              <w:rPr>
                <w:rFonts w:ascii="Times New Roman" w:hAnsi="Times New Roman" w:cs="Times New Roman"/>
              </w:rPr>
              <w:t>-korištenje znanja u nastavi prirode i društva i geografije</w:t>
            </w:r>
          </w:p>
          <w:p w:rsidR="001E36CB" w:rsidRDefault="001E36CB" w:rsidP="00960F28">
            <w:pPr>
              <w:spacing w:before="120" w:after="120"/>
              <w:rPr>
                <w:rFonts w:ascii="Times New Roman" w:hAnsi="Times New Roman" w:cs="Times New Roman"/>
              </w:rPr>
            </w:pPr>
            <w:r>
              <w:rPr>
                <w:rFonts w:ascii="Times New Roman" w:hAnsi="Times New Roman" w:cs="Times New Roman"/>
              </w:rPr>
              <w:t>-videokonferencija</w:t>
            </w:r>
          </w:p>
          <w:p w:rsidR="001E36CB" w:rsidRPr="00A82E5F" w:rsidRDefault="001E36CB" w:rsidP="00960F28">
            <w:pPr>
              <w:spacing w:before="120" w:after="120"/>
              <w:rPr>
                <w:rFonts w:ascii="Times New Roman" w:hAnsi="Times New Roman" w:cs="Times New Roman"/>
              </w:rPr>
            </w:pPr>
          </w:p>
        </w:tc>
      </w:tr>
      <w:tr w:rsidR="00243F53" w:rsidTr="00C00BC2">
        <w:trPr>
          <w:trHeight w:val="2179"/>
        </w:trPr>
        <w:tc>
          <w:tcPr>
            <w:tcW w:w="1674" w:type="dxa"/>
            <w:vAlign w:val="center"/>
          </w:tcPr>
          <w:p w:rsidR="00243F53" w:rsidRPr="00A82E5F" w:rsidRDefault="00243F53" w:rsidP="00243F53">
            <w:pPr>
              <w:spacing w:before="120" w:after="120" w:line="276" w:lineRule="auto"/>
              <w:jc w:val="center"/>
              <w:rPr>
                <w:rFonts w:ascii="Lucida Fax" w:hAnsi="Lucida Fax"/>
                <w:b/>
                <w:i/>
              </w:rPr>
            </w:pPr>
            <w:r w:rsidRPr="00A82E5F">
              <w:rPr>
                <w:rFonts w:ascii="Lucida Fax" w:hAnsi="Lucida Fax"/>
                <w:b/>
                <w:i/>
              </w:rPr>
              <w:lastRenderedPageBreak/>
              <w:t>DANI KRUHA</w:t>
            </w:r>
          </w:p>
          <w:p w:rsidR="00243F53" w:rsidRPr="00A82E5F" w:rsidRDefault="00243F53" w:rsidP="00243F53">
            <w:pPr>
              <w:spacing w:before="120" w:after="120" w:line="276" w:lineRule="auto"/>
              <w:jc w:val="center"/>
              <w:rPr>
                <w:rFonts w:ascii="Lucida Fax" w:hAnsi="Lucida Fax"/>
                <w:b/>
                <w:i/>
              </w:rPr>
            </w:pPr>
          </w:p>
        </w:tc>
        <w:tc>
          <w:tcPr>
            <w:tcW w:w="3271"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Razvijati osjećaj za važnost plodova zemlje i kruha za naš život</w:t>
            </w:r>
          </w:p>
          <w:p w:rsidR="00243F53" w:rsidRPr="00A82E5F" w:rsidRDefault="00243F53" w:rsidP="00A82E5F">
            <w:pPr>
              <w:spacing w:before="120" w:after="120" w:line="276" w:lineRule="auto"/>
              <w:rPr>
                <w:rFonts w:ascii="Times New Roman" w:hAnsi="Times New Roman" w:cs="Times New Roman"/>
              </w:rPr>
            </w:pPr>
          </w:p>
        </w:tc>
        <w:tc>
          <w:tcPr>
            <w:tcW w:w="2560"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Osjetiti povezanost sadržaja iz različitih predmeta i stvaranja slike cjelokupnog dječjeg okruženja</w:t>
            </w:r>
          </w:p>
        </w:tc>
        <w:tc>
          <w:tcPr>
            <w:tcW w:w="1423"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Učiteljice od 1. – 4. razreda, učenici</w:t>
            </w:r>
          </w:p>
          <w:p w:rsidR="00243F53" w:rsidRPr="00A82E5F" w:rsidRDefault="00243F53" w:rsidP="00A82E5F">
            <w:pPr>
              <w:spacing w:before="120" w:after="120" w:line="276" w:lineRule="auto"/>
              <w:rPr>
                <w:rFonts w:ascii="Times New Roman" w:hAnsi="Times New Roman" w:cs="Times New Roman"/>
              </w:rPr>
            </w:pPr>
          </w:p>
        </w:tc>
        <w:tc>
          <w:tcPr>
            <w:tcW w:w="2237" w:type="dxa"/>
            <w:vAlign w:val="center"/>
          </w:tcPr>
          <w:p w:rsidR="00243F53" w:rsidRPr="00A82E5F" w:rsidRDefault="00243F53" w:rsidP="00A82E5F">
            <w:pPr>
              <w:spacing w:before="120" w:after="120" w:line="276" w:lineRule="auto"/>
              <w:rPr>
                <w:rFonts w:ascii="Times New Roman" w:hAnsi="Times New Roman" w:cs="Times New Roman"/>
              </w:rPr>
            </w:pPr>
          </w:p>
        </w:tc>
        <w:tc>
          <w:tcPr>
            <w:tcW w:w="1596"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10. mjesec</w:t>
            </w:r>
          </w:p>
        </w:tc>
        <w:tc>
          <w:tcPr>
            <w:tcW w:w="1630"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Nema troškova</w:t>
            </w:r>
          </w:p>
        </w:tc>
        <w:tc>
          <w:tcPr>
            <w:tcW w:w="2056"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Razgovor i iznošenje dojmova</w:t>
            </w:r>
          </w:p>
          <w:p w:rsidR="00243F53" w:rsidRPr="00A82E5F" w:rsidRDefault="00243F53" w:rsidP="00A82E5F">
            <w:pPr>
              <w:spacing w:before="120" w:after="120" w:line="276" w:lineRule="auto"/>
              <w:rPr>
                <w:rFonts w:ascii="Times New Roman" w:hAnsi="Times New Roman" w:cs="Times New Roman"/>
              </w:rPr>
            </w:pPr>
          </w:p>
        </w:tc>
      </w:tr>
      <w:tr w:rsidR="00243F53" w:rsidTr="00C00BC2">
        <w:trPr>
          <w:trHeight w:val="2179"/>
        </w:trPr>
        <w:tc>
          <w:tcPr>
            <w:tcW w:w="1674" w:type="dxa"/>
            <w:vAlign w:val="center"/>
          </w:tcPr>
          <w:p w:rsidR="00243F53" w:rsidRPr="00A82E5F" w:rsidRDefault="00A82E5F" w:rsidP="00243F53">
            <w:pPr>
              <w:spacing w:before="120" w:after="120" w:line="276" w:lineRule="auto"/>
              <w:jc w:val="center"/>
              <w:rPr>
                <w:rFonts w:ascii="Lucida Fax" w:hAnsi="Lucida Fax" w:cs="Times New Roman"/>
                <w:b/>
                <w:i/>
              </w:rPr>
            </w:pPr>
            <w:r w:rsidRPr="00A82E5F">
              <w:rPr>
                <w:rFonts w:ascii="Lucida Fax" w:hAnsi="Lucida Fax" w:cs="Times New Roman"/>
                <w:b/>
                <w:i/>
              </w:rPr>
              <w:t>MOJ PRVI PROJEKT:</w:t>
            </w:r>
          </w:p>
          <w:p w:rsidR="00243F53" w:rsidRPr="00A82E5F" w:rsidRDefault="00A82E5F" w:rsidP="00243F53">
            <w:pPr>
              <w:spacing w:before="120" w:after="120" w:line="276" w:lineRule="auto"/>
              <w:jc w:val="center"/>
              <w:rPr>
                <w:rFonts w:ascii="Lucida Fax" w:hAnsi="Lucida Fax" w:cs="Times New Roman"/>
                <w:b/>
                <w:i/>
              </w:rPr>
            </w:pPr>
            <w:r w:rsidRPr="00A82E5F">
              <w:rPr>
                <w:rFonts w:ascii="Times New Roman" w:hAnsi="Times New Roman" w:cs="Times New Roman"/>
                <w:b/>
                <w:i/>
              </w:rPr>
              <w:t>Ž</w:t>
            </w:r>
            <w:r w:rsidRPr="00A82E5F">
              <w:rPr>
                <w:rFonts w:ascii="Lucida Fax" w:hAnsi="Lucida Fax" w:cs="Times New Roman"/>
                <w:b/>
                <w:i/>
              </w:rPr>
              <w:t>IVOTINJE</w:t>
            </w:r>
          </w:p>
        </w:tc>
        <w:tc>
          <w:tcPr>
            <w:tcW w:w="3271"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Napraviti projekt o  jednoj životinji koja živi u zavičaju.</w:t>
            </w:r>
          </w:p>
        </w:tc>
        <w:tc>
          <w:tcPr>
            <w:tcW w:w="2560"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Osposobiti učenike za samostalan rad tijekom rada na projektu, te prezentaciju vlastitog uratka.</w:t>
            </w:r>
          </w:p>
        </w:tc>
        <w:tc>
          <w:tcPr>
            <w:tcW w:w="1423"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eastAsia="Calibri" w:hAnsi="Times New Roman" w:cs="Times New Roman"/>
              </w:rPr>
              <w:t xml:space="preserve"> Učiteljica 2. r. Nevenka Crnolatec, učenici</w:t>
            </w:r>
          </w:p>
        </w:tc>
        <w:tc>
          <w:tcPr>
            <w:tcW w:w="2237"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-na satovima razrednika , na satovima PID-a</w:t>
            </w:r>
          </w:p>
        </w:tc>
        <w:tc>
          <w:tcPr>
            <w:tcW w:w="1596" w:type="dxa"/>
            <w:vAlign w:val="center"/>
          </w:tcPr>
          <w:p w:rsidR="00243F53" w:rsidRPr="00A82E5F" w:rsidRDefault="00243F53" w:rsidP="00A82E5F">
            <w:pPr>
              <w:spacing w:before="120" w:after="120" w:line="276" w:lineRule="auto"/>
              <w:rPr>
                <w:rFonts w:ascii="Times New Roman" w:eastAsia="Calibri" w:hAnsi="Times New Roman" w:cs="Times New Roman"/>
              </w:rPr>
            </w:pPr>
            <w:r w:rsidRPr="00A82E5F">
              <w:rPr>
                <w:rFonts w:ascii="Times New Roman" w:eastAsia="Calibri" w:hAnsi="Times New Roman" w:cs="Times New Roman"/>
              </w:rPr>
              <w:t>Prema GP SR i GP PID-a</w:t>
            </w:r>
          </w:p>
          <w:p w:rsidR="00243F53" w:rsidRPr="00A82E5F" w:rsidRDefault="00243F53" w:rsidP="00A82E5F">
            <w:pPr>
              <w:spacing w:before="120" w:after="120" w:line="276" w:lineRule="auto"/>
              <w:rPr>
                <w:rFonts w:ascii="Times New Roman" w:hAnsi="Times New Roman" w:cs="Times New Roman"/>
              </w:rPr>
            </w:pPr>
            <w:r w:rsidRPr="00A82E5F">
              <w:rPr>
                <w:rFonts w:ascii="Times New Roman" w:eastAsia="Calibri" w:hAnsi="Times New Roman" w:cs="Times New Roman"/>
              </w:rPr>
              <w:t>10.-12. mj.</w:t>
            </w:r>
          </w:p>
        </w:tc>
        <w:tc>
          <w:tcPr>
            <w:tcW w:w="1630"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Osobni trošak učenika/ zavisno od načina prezentacije projekta</w:t>
            </w:r>
          </w:p>
        </w:tc>
        <w:tc>
          <w:tcPr>
            <w:tcW w:w="2056"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 xml:space="preserve">Praćenje učenika tijekom faza projekta, ocjenjivanje uspješnosti  na satu PID-a nakon prezentacije. Korekcija pogrešaka u  radovima učenika sa ciljem veće uspješnosti u budućim projektima. </w:t>
            </w:r>
          </w:p>
        </w:tc>
      </w:tr>
      <w:tr w:rsidR="00243F53" w:rsidTr="00C00BC2">
        <w:trPr>
          <w:trHeight w:val="8350"/>
        </w:trPr>
        <w:tc>
          <w:tcPr>
            <w:tcW w:w="1674" w:type="dxa"/>
            <w:vAlign w:val="center"/>
          </w:tcPr>
          <w:p w:rsidR="00A82E5F" w:rsidRDefault="00243F53" w:rsidP="00A82E5F">
            <w:pPr>
              <w:spacing w:before="120" w:after="120" w:line="276" w:lineRule="auto"/>
              <w:jc w:val="center"/>
              <w:rPr>
                <w:rFonts w:ascii="Lucida Fax" w:hAnsi="Lucida Fax" w:cs="Times New Roman"/>
                <w:b/>
                <w:i/>
              </w:rPr>
            </w:pPr>
            <w:r w:rsidRPr="00A82E5F">
              <w:rPr>
                <w:rFonts w:ascii="Lucida Fax" w:hAnsi="Lucida Fax" w:cs="Times New Roman"/>
                <w:b/>
                <w:i/>
              </w:rPr>
              <w:lastRenderedPageBreak/>
              <w:t xml:space="preserve">MJESEC HRVATSKE KNJIGE </w:t>
            </w:r>
          </w:p>
          <w:p w:rsidR="00A82E5F" w:rsidRDefault="00A82E5F" w:rsidP="00A82E5F">
            <w:pPr>
              <w:spacing w:before="120" w:after="120" w:line="276" w:lineRule="auto"/>
              <w:jc w:val="center"/>
              <w:rPr>
                <w:rFonts w:ascii="Lucida Fax" w:hAnsi="Lucida Fax" w:cs="Times New Roman"/>
                <w:b/>
                <w:i/>
              </w:rPr>
            </w:pPr>
          </w:p>
          <w:p w:rsidR="00243F53" w:rsidRPr="00A82E5F" w:rsidRDefault="00243F53" w:rsidP="00A82E5F">
            <w:pPr>
              <w:spacing w:before="120" w:after="120" w:line="276" w:lineRule="auto"/>
              <w:jc w:val="center"/>
              <w:rPr>
                <w:rFonts w:ascii="Lucida Fax" w:hAnsi="Lucida Fax" w:cs="Times New Roman"/>
                <w:b/>
                <w:i/>
              </w:rPr>
            </w:pPr>
            <w:r w:rsidRPr="00A82E5F">
              <w:rPr>
                <w:rFonts w:ascii="Lucida Fax" w:hAnsi="Lucida Fax" w:cs="Times New Roman"/>
                <w:b/>
                <w:i/>
              </w:rPr>
              <w:t xml:space="preserve">(Nacionalni kviz za poticanje </w:t>
            </w:r>
            <w:r w:rsidRPr="00A82E5F">
              <w:rPr>
                <w:rFonts w:ascii="Times New Roman" w:hAnsi="Times New Roman" w:cs="Times New Roman"/>
                <w:b/>
                <w:i/>
              </w:rPr>
              <w:t>č</w:t>
            </w:r>
            <w:r w:rsidRPr="00A82E5F">
              <w:rPr>
                <w:rFonts w:ascii="Lucida Fax" w:hAnsi="Lucida Fax" w:cs="Times New Roman"/>
                <w:b/>
                <w:i/>
              </w:rPr>
              <w:t>itanja „Ove su knjige nagra</w:t>
            </w:r>
            <w:r w:rsidRPr="00A82E5F">
              <w:rPr>
                <w:rFonts w:ascii="Times New Roman" w:hAnsi="Times New Roman" w:cs="Times New Roman"/>
                <w:b/>
                <w:i/>
              </w:rPr>
              <w:t>đ</w:t>
            </w:r>
            <w:r w:rsidRPr="00A82E5F">
              <w:rPr>
                <w:rFonts w:ascii="Lucida Fax" w:hAnsi="Lucida Fax" w:cs="Times New Roman"/>
                <w:b/>
                <w:i/>
              </w:rPr>
              <w:t>ene-provjeri zašto!", Interliber, Europska godina aktivnog starenja i me</w:t>
            </w:r>
            <w:r w:rsidRPr="00A82E5F">
              <w:rPr>
                <w:rFonts w:ascii="Times New Roman" w:hAnsi="Times New Roman" w:cs="Times New Roman"/>
                <w:b/>
                <w:i/>
              </w:rPr>
              <w:t>đ</w:t>
            </w:r>
            <w:r w:rsidRPr="00A82E5F">
              <w:rPr>
                <w:rFonts w:ascii="Lucida Fax" w:hAnsi="Lucida Fax" w:cs="Times New Roman"/>
                <w:b/>
                <w:i/>
              </w:rPr>
              <w:t>ugeneracijske solidar</w:t>
            </w:r>
            <w:r w:rsidR="00A82E5F">
              <w:rPr>
                <w:rFonts w:ascii="Lucida Fax" w:hAnsi="Lucida Fax" w:cs="Times New Roman"/>
                <w:b/>
                <w:i/>
              </w:rPr>
              <w:t>n</w:t>
            </w:r>
            <w:r w:rsidRPr="00A82E5F">
              <w:rPr>
                <w:rFonts w:ascii="Lucida Fax" w:hAnsi="Lucida Fax" w:cs="Times New Roman"/>
                <w:b/>
                <w:i/>
              </w:rPr>
              <w:t>osti</w:t>
            </w:r>
          </w:p>
        </w:tc>
        <w:tc>
          <w:tcPr>
            <w:tcW w:w="3271" w:type="dxa"/>
            <w:vAlign w:val="center"/>
          </w:tcPr>
          <w:p w:rsidR="00243F53" w:rsidRPr="00A82E5F" w:rsidRDefault="00243F53" w:rsidP="00A82E5F">
            <w:pPr>
              <w:autoSpaceDE w:val="0"/>
              <w:autoSpaceDN w:val="0"/>
              <w:adjustRightInd w:val="0"/>
              <w:spacing w:before="120" w:after="120" w:line="360" w:lineRule="auto"/>
              <w:rPr>
                <w:rFonts w:ascii="Times New Roman" w:hAnsi="Times New Roman" w:cs="Times New Roman"/>
                <w:lang w:val="en-US"/>
              </w:rPr>
            </w:pPr>
            <w:r w:rsidRPr="00A82E5F">
              <w:rPr>
                <w:rFonts w:ascii="Times New Roman" w:hAnsi="Times New Roman" w:cs="Times New Roman"/>
              </w:rPr>
              <w:t>-</w:t>
            </w:r>
            <w:proofErr w:type="spellStart"/>
            <w:r w:rsidRPr="00A82E5F">
              <w:rPr>
                <w:rFonts w:ascii="Times New Roman" w:hAnsi="Times New Roman" w:cs="Times New Roman"/>
                <w:lang w:val="en-US"/>
              </w:rPr>
              <w:t>približiti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učenicima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svijet</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knjige</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usaditi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svijest</w:t>
            </w:r>
            <w:proofErr w:type="spellEnd"/>
            <w:r w:rsidRPr="00A82E5F">
              <w:rPr>
                <w:rFonts w:ascii="Times New Roman" w:hAnsi="Times New Roman" w:cs="Times New Roman"/>
                <w:lang w:val="en-US"/>
              </w:rPr>
              <w:t xml:space="preserve"> o</w:t>
            </w:r>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njihovoj</w:t>
            </w:r>
            <w:proofErr w:type="spellEnd"/>
            <w:r w:rsidRPr="00A82E5F">
              <w:rPr>
                <w:rFonts w:ascii="Times New Roman" w:hAnsi="Times New Roman" w:cs="Times New Roman"/>
                <w:lang w:val="en-US"/>
              </w:rPr>
              <w:t xml:space="preserve"> </w:t>
            </w:r>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rijednosti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upoznati</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načine</w:t>
            </w:r>
            <w:proofErr w:type="spellEnd"/>
            <w:r w:rsidRPr="00A82E5F">
              <w:rPr>
                <w:rFonts w:ascii="Times New Roman" w:hAnsi="Times New Roman" w:cs="Times New Roman"/>
                <w:lang w:val="en-US"/>
              </w:rPr>
              <w:t xml:space="preserve"> </w:t>
            </w:r>
            <w:r w:rsidR="00A82E5F">
              <w:rPr>
                <w:rFonts w:ascii="Times New Roman" w:hAnsi="Times New Roman" w:cs="Times New Roman"/>
                <w:lang w:val="en-US"/>
              </w:rPr>
              <w:t xml:space="preserve"> </w:t>
            </w:r>
            <w:proofErr w:type="spellStart"/>
            <w:r w:rsidR="00A82E5F">
              <w:rPr>
                <w:rFonts w:ascii="Times New Roman" w:hAnsi="Times New Roman" w:cs="Times New Roman"/>
                <w:lang w:val="en-US"/>
              </w:rPr>
              <w:t>p</w:t>
            </w:r>
            <w:r w:rsidRPr="00A82E5F">
              <w:rPr>
                <w:rFonts w:ascii="Times New Roman" w:hAnsi="Times New Roman" w:cs="Times New Roman"/>
                <w:lang w:val="en-US"/>
              </w:rPr>
              <w:t>rezentacije</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književnih</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djela</w:t>
            </w:r>
            <w:proofErr w:type="spellEnd"/>
            <w:r w:rsidRPr="00A82E5F">
              <w:rPr>
                <w:rFonts w:ascii="Times New Roman" w:hAnsi="Times New Roman" w:cs="Times New Roman"/>
                <w:lang w:val="en-US"/>
              </w:rPr>
              <w:t>,</w:t>
            </w:r>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razviti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kritičko</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mišljenje</w:t>
            </w:r>
            <w:proofErr w:type="spellEnd"/>
            <w:r w:rsidRPr="00A82E5F">
              <w:rPr>
                <w:rFonts w:ascii="Times New Roman" w:hAnsi="Times New Roman" w:cs="Times New Roman"/>
                <w:lang w:val="en-US"/>
              </w:rPr>
              <w:t xml:space="preserve"> </w:t>
            </w:r>
            <w:proofErr w:type="spellStart"/>
            <w:r w:rsidR="00A82E5F">
              <w:rPr>
                <w:rFonts w:ascii="Times New Roman" w:hAnsi="Times New Roman" w:cs="Times New Roman"/>
                <w:lang w:val="en-US"/>
              </w:rPr>
              <w:t>i</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stav</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učenika</w:t>
            </w:r>
            <w:proofErr w:type="spellEnd"/>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color w:val="000000"/>
              </w:rPr>
            </w:pPr>
          </w:p>
        </w:tc>
        <w:tc>
          <w:tcPr>
            <w:tcW w:w="2560" w:type="dxa"/>
            <w:vAlign w:val="center"/>
          </w:tcPr>
          <w:p w:rsidR="00243F53" w:rsidRPr="00A82E5F" w:rsidRDefault="00243F53" w:rsidP="00A82E5F">
            <w:pPr>
              <w:autoSpaceDE w:val="0"/>
              <w:autoSpaceDN w:val="0"/>
              <w:adjustRightInd w:val="0"/>
              <w:spacing w:before="120" w:after="120" w:line="360" w:lineRule="auto"/>
              <w:rPr>
                <w:rFonts w:ascii="Times New Roman" w:hAnsi="Times New Roman" w:cs="Times New Roman"/>
                <w:lang w:val="en-US"/>
              </w:rPr>
            </w:pPr>
            <w:proofErr w:type="spellStart"/>
            <w:r w:rsidRPr="00A82E5F">
              <w:rPr>
                <w:rFonts w:ascii="Times New Roman" w:hAnsi="Times New Roman" w:cs="Times New Roman"/>
                <w:lang w:val="en-US"/>
              </w:rPr>
              <w:t>ukazati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na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važnost</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nacionalnih</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projekata</w:t>
            </w:r>
            <w:proofErr w:type="spellEnd"/>
            <w:r w:rsidRPr="00A82E5F">
              <w:rPr>
                <w:rFonts w:ascii="Times New Roman" w:hAnsi="Times New Roman" w:cs="Times New Roman"/>
                <w:lang w:val="en-US"/>
              </w:rPr>
              <w:t xml:space="preserve"> </w:t>
            </w:r>
            <w:proofErr w:type="spellStart"/>
            <w:r w:rsidR="00A82E5F">
              <w:rPr>
                <w:rFonts w:ascii="Times New Roman" w:hAnsi="Times New Roman" w:cs="Times New Roman"/>
                <w:lang w:val="en-US"/>
              </w:rPr>
              <w:t>i</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razmjene</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iskustva</w:t>
            </w:r>
            <w:proofErr w:type="spellEnd"/>
            <w:r w:rsidRPr="00A82E5F">
              <w:rPr>
                <w:rFonts w:ascii="Times New Roman" w:hAnsi="Times New Roman" w:cs="Times New Roman"/>
                <w:lang w:val="en-US"/>
              </w:rPr>
              <w:t xml:space="preserve"> </w:t>
            </w:r>
            <w:proofErr w:type="spellStart"/>
            <w:r w:rsidR="00A82E5F">
              <w:rPr>
                <w:rFonts w:ascii="Times New Roman" w:hAnsi="Times New Roman" w:cs="Times New Roman"/>
                <w:lang w:val="en-US"/>
              </w:rPr>
              <w:t>i</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informacija</w:t>
            </w:r>
            <w:proofErr w:type="spellEnd"/>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rPr>
            </w:pPr>
          </w:p>
        </w:tc>
        <w:tc>
          <w:tcPr>
            <w:tcW w:w="1423"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Knjižničarka Davorka Facko-Vnučec i učenici članovi Malih knjižničara i novinarske grupe te zainteresirani učitelji i učenici</w:t>
            </w: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tc>
        <w:tc>
          <w:tcPr>
            <w:tcW w:w="2237" w:type="dxa"/>
            <w:vAlign w:val="center"/>
          </w:tcPr>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r w:rsidRPr="00A82E5F">
              <w:rPr>
                <w:rFonts w:ascii="Times New Roman" w:hAnsi="Times New Roman" w:cs="Times New Roman"/>
                <w:lang w:val="en-US"/>
              </w:rPr>
              <w:t>-</w:t>
            </w:r>
            <w:proofErr w:type="spellStart"/>
            <w:r w:rsidRPr="00A82E5F">
              <w:rPr>
                <w:rFonts w:ascii="Times New Roman" w:hAnsi="Times New Roman" w:cs="Times New Roman"/>
                <w:lang w:val="en-US"/>
              </w:rPr>
              <w:t>prema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fazama</w:t>
            </w:r>
            <w:proofErr w:type="spellEnd"/>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roofErr w:type="spellStart"/>
            <w:r w:rsidRPr="00A82E5F">
              <w:rPr>
                <w:rFonts w:ascii="Times New Roman" w:hAnsi="Times New Roman" w:cs="Times New Roman"/>
                <w:lang w:val="en-US"/>
              </w:rPr>
              <w:t>Izrada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panoa</w:t>
            </w:r>
            <w:proofErr w:type="spellEnd"/>
            <w:r w:rsidRPr="00A82E5F">
              <w:rPr>
                <w:rFonts w:ascii="Times New Roman" w:hAnsi="Times New Roman" w:cs="Times New Roman"/>
                <w:lang w:val="en-US"/>
              </w:rPr>
              <w:t xml:space="preserve"> </w:t>
            </w:r>
            <w:proofErr w:type="spellStart"/>
            <w:r w:rsidR="00A82E5F">
              <w:rPr>
                <w:rFonts w:ascii="Times New Roman" w:hAnsi="Times New Roman" w:cs="Times New Roman"/>
                <w:lang w:val="en-US"/>
              </w:rPr>
              <w:t>i</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letaka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vezanih</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uz</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Mjesec</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hrvatske</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knjige</w:t>
            </w:r>
            <w:proofErr w:type="spellEnd"/>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r w:rsidRPr="00A82E5F">
              <w:rPr>
                <w:rFonts w:ascii="Times New Roman" w:hAnsi="Times New Roman" w:cs="Times New Roman"/>
                <w:lang w:val="en-US"/>
              </w:rPr>
              <w:t>-</w:t>
            </w:r>
            <w:proofErr w:type="spellStart"/>
            <w:r w:rsidRPr="00A82E5F">
              <w:rPr>
                <w:rFonts w:ascii="Times New Roman" w:hAnsi="Times New Roman" w:cs="Times New Roman"/>
                <w:lang w:val="en-US"/>
              </w:rPr>
              <w:t>sudjelovanje</w:t>
            </w:r>
            <w:proofErr w:type="spellEnd"/>
            <w:r w:rsidRPr="00A82E5F">
              <w:rPr>
                <w:rFonts w:ascii="Times New Roman" w:hAnsi="Times New Roman" w:cs="Times New Roman"/>
                <w:lang w:val="en-US"/>
              </w:rPr>
              <w:t xml:space="preserve"> u</w:t>
            </w:r>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roofErr w:type="spellStart"/>
            <w:r w:rsidRPr="00A82E5F">
              <w:rPr>
                <w:rFonts w:ascii="Times New Roman" w:hAnsi="Times New Roman" w:cs="Times New Roman"/>
                <w:lang w:val="en-US"/>
              </w:rPr>
              <w:t>Nacionalnom</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kvizu</w:t>
            </w:r>
            <w:proofErr w:type="spellEnd"/>
            <w:r w:rsidRPr="00A82E5F">
              <w:rPr>
                <w:rFonts w:ascii="Times New Roman" w:hAnsi="Times New Roman" w:cs="Times New Roman"/>
                <w:lang w:val="en-US"/>
              </w:rPr>
              <w:t xml:space="preserve"> za </w:t>
            </w:r>
            <w:proofErr w:type="spellStart"/>
            <w:r w:rsidRPr="00A82E5F">
              <w:rPr>
                <w:rFonts w:ascii="Times New Roman" w:hAnsi="Times New Roman" w:cs="Times New Roman"/>
                <w:lang w:val="en-US"/>
              </w:rPr>
              <w:t>poticanje</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čitanja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na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temu</w:t>
            </w:r>
            <w:proofErr w:type="spellEnd"/>
            <w:r w:rsidRPr="00A82E5F">
              <w:rPr>
                <w:rFonts w:ascii="Times New Roman" w:hAnsi="Times New Roman" w:cs="Times New Roman"/>
                <w:lang w:val="en-US"/>
              </w:rPr>
              <w:t>: “</w:t>
            </w:r>
            <w:proofErr w:type="spellStart"/>
            <w:r w:rsidRPr="00A82E5F">
              <w:rPr>
                <w:rFonts w:ascii="Times New Roman" w:hAnsi="Times New Roman" w:cs="Times New Roman"/>
                <w:lang w:val="en-US"/>
              </w:rPr>
              <w:t>Ove</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su</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knjige</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nagrađene</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provjeri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zašto</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prema</w:t>
            </w:r>
            <w:proofErr w:type="spellEnd"/>
            <w:r w:rsidR="00A82E5F">
              <w:rPr>
                <w:rFonts w:ascii="Times New Roman" w:hAnsi="Times New Roman" w:cs="Times New Roman"/>
                <w:lang w:val="en-US"/>
              </w:rPr>
              <w:t xml:space="preserve"> </w:t>
            </w:r>
            <w:proofErr w:type="spellStart"/>
            <w:r w:rsidR="00A82E5F">
              <w:rPr>
                <w:rFonts w:ascii="Times New Roman" w:hAnsi="Times New Roman" w:cs="Times New Roman"/>
                <w:lang w:val="en-US"/>
              </w:rPr>
              <w:t>i</w:t>
            </w:r>
            <w:r w:rsidRPr="00A82E5F">
              <w:rPr>
                <w:rFonts w:ascii="Times New Roman" w:hAnsi="Times New Roman" w:cs="Times New Roman"/>
                <w:lang w:val="en-US"/>
              </w:rPr>
              <w:t>nteresima</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učenika</w:t>
            </w:r>
            <w:proofErr w:type="spellEnd"/>
            <w:r w:rsidRPr="00A82E5F">
              <w:rPr>
                <w:rFonts w:ascii="Times New Roman" w:hAnsi="Times New Roman" w:cs="Times New Roman"/>
                <w:lang w:val="en-US"/>
              </w:rPr>
              <w:t xml:space="preserve"> </w:t>
            </w:r>
            <w:proofErr w:type="spellStart"/>
            <w:r w:rsidR="00A82E5F">
              <w:rPr>
                <w:rFonts w:ascii="Times New Roman" w:hAnsi="Times New Roman" w:cs="Times New Roman"/>
                <w:lang w:val="en-US"/>
              </w:rPr>
              <w:t>i</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sudjelovanje</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na</w:t>
            </w:r>
            <w:proofErr w:type="spellEnd"/>
            <w:r w:rsidR="00A82E5F">
              <w:rPr>
                <w:rFonts w:ascii="Times New Roman" w:hAnsi="Times New Roman" w:cs="Times New Roman"/>
                <w:lang w:val="en-US"/>
              </w:rPr>
              <w:t xml:space="preserve"> </w:t>
            </w:r>
            <w:proofErr w:type="spellStart"/>
            <w:r w:rsidR="00A82E5F">
              <w:rPr>
                <w:rFonts w:ascii="Times New Roman" w:hAnsi="Times New Roman" w:cs="Times New Roman"/>
                <w:lang w:val="en-US"/>
              </w:rPr>
              <w:t>z</w:t>
            </w:r>
            <w:r w:rsidRPr="00A82E5F">
              <w:rPr>
                <w:rFonts w:ascii="Times New Roman" w:hAnsi="Times New Roman" w:cs="Times New Roman"/>
                <w:lang w:val="en-US"/>
              </w:rPr>
              <w:t>avršnoj</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svečanosti</w:t>
            </w:r>
            <w:proofErr w:type="spellEnd"/>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roofErr w:type="spellStart"/>
            <w:r w:rsidRPr="00A82E5F">
              <w:rPr>
                <w:rFonts w:ascii="Times New Roman" w:hAnsi="Times New Roman" w:cs="Times New Roman"/>
                <w:lang w:val="en-US"/>
              </w:rPr>
              <w:t>proglašenja</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pobjednika</w:t>
            </w:r>
            <w:proofErr w:type="spellEnd"/>
            <w:r w:rsidRPr="00A82E5F">
              <w:rPr>
                <w:rFonts w:ascii="Times New Roman" w:hAnsi="Times New Roman" w:cs="Times New Roman"/>
                <w:lang w:val="en-US"/>
              </w:rPr>
              <w:t>,</w:t>
            </w:r>
            <w:r w:rsidR="00A82E5F">
              <w:rPr>
                <w:rFonts w:ascii="Times New Roman" w:hAnsi="Times New Roman" w:cs="Times New Roman"/>
                <w:lang w:val="en-US"/>
              </w:rPr>
              <w:t xml:space="preserve"> </w:t>
            </w:r>
            <w:r w:rsidRPr="00A82E5F">
              <w:rPr>
                <w:rFonts w:ascii="Times New Roman" w:hAnsi="Times New Roman" w:cs="Times New Roman"/>
                <w:lang w:val="en-US"/>
              </w:rPr>
              <w:t>-</w:t>
            </w:r>
            <w:proofErr w:type="spellStart"/>
            <w:r w:rsidRPr="00A82E5F">
              <w:rPr>
                <w:rFonts w:ascii="Times New Roman" w:hAnsi="Times New Roman" w:cs="Times New Roman"/>
                <w:lang w:val="en-US"/>
              </w:rPr>
              <w:t>Interliber</w:t>
            </w:r>
            <w:proofErr w:type="spellEnd"/>
          </w:p>
          <w:p w:rsidR="00243F53" w:rsidRPr="00A82E5F" w:rsidRDefault="00243F53" w:rsidP="00C00BC2">
            <w:pPr>
              <w:autoSpaceDE w:val="0"/>
              <w:autoSpaceDN w:val="0"/>
              <w:adjustRightInd w:val="0"/>
              <w:spacing w:before="120" w:after="120" w:line="276" w:lineRule="auto"/>
              <w:rPr>
                <w:rFonts w:ascii="Times New Roman" w:hAnsi="Times New Roman" w:cs="Times New Roman"/>
                <w:lang w:val="en-US"/>
              </w:rPr>
            </w:pPr>
            <w:proofErr w:type="spellStart"/>
            <w:r w:rsidRPr="00A82E5F">
              <w:rPr>
                <w:rFonts w:ascii="Times New Roman" w:hAnsi="Times New Roman" w:cs="Times New Roman"/>
                <w:lang w:val="en-US"/>
              </w:rPr>
              <w:t>razgledati</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sajam</w:t>
            </w:r>
            <w:proofErr w:type="spellEnd"/>
            <w:r w:rsidRPr="00A82E5F">
              <w:rPr>
                <w:rFonts w:ascii="Times New Roman" w:hAnsi="Times New Roman" w:cs="Times New Roman"/>
                <w:lang w:val="en-US"/>
              </w:rPr>
              <w:t>,</w:t>
            </w:r>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sudjelovati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na</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književnom</w:t>
            </w:r>
            <w:proofErr w:type="spellEnd"/>
            <w:r w:rsidR="00A82E5F">
              <w:rPr>
                <w:rFonts w:ascii="Times New Roman" w:hAnsi="Times New Roman" w:cs="Times New Roman"/>
                <w:lang w:val="en-US"/>
              </w:rPr>
              <w:t xml:space="preserve"> </w:t>
            </w:r>
            <w:proofErr w:type="spellStart"/>
            <w:r w:rsidRPr="00A82E5F">
              <w:rPr>
                <w:rFonts w:ascii="Times New Roman" w:hAnsi="Times New Roman" w:cs="Times New Roman"/>
                <w:lang w:val="en-US"/>
              </w:rPr>
              <w:t>susretu</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radionici</w:t>
            </w:r>
            <w:proofErr w:type="spellEnd"/>
            <w:r w:rsidR="00A82E5F">
              <w:rPr>
                <w:rFonts w:ascii="Times New Roman" w:hAnsi="Times New Roman" w:cs="Times New Roman"/>
                <w:lang w:val="en-US"/>
              </w:rPr>
              <w:t xml:space="preserve"> </w:t>
            </w:r>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predavanje</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vezano</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uz</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Europsku</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godinu</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aktivnog</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starenja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međugeneracijske</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solidarnosti</w:t>
            </w:r>
            <w:proofErr w:type="spellEnd"/>
          </w:p>
          <w:p w:rsidR="00243F53" w:rsidRPr="00C00BC2" w:rsidRDefault="00243F53" w:rsidP="00C00BC2">
            <w:pPr>
              <w:spacing w:before="120" w:after="120" w:line="276" w:lineRule="auto"/>
              <w:rPr>
                <w:rFonts w:ascii="Times New Roman" w:hAnsi="Times New Roman" w:cs="Times New Roman"/>
                <w:lang w:val="en-US"/>
              </w:rPr>
            </w:pPr>
            <w:r w:rsidRPr="00A82E5F">
              <w:rPr>
                <w:rFonts w:ascii="Times New Roman" w:hAnsi="Times New Roman" w:cs="Times New Roman"/>
                <w:lang w:val="en-US"/>
              </w:rPr>
              <w:t>-</w:t>
            </w:r>
            <w:proofErr w:type="spellStart"/>
            <w:r w:rsidRPr="00A82E5F">
              <w:rPr>
                <w:rFonts w:ascii="Times New Roman" w:hAnsi="Times New Roman" w:cs="Times New Roman"/>
                <w:lang w:val="en-US"/>
              </w:rPr>
              <w:t>Književni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susret</w:t>
            </w:r>
            <w:proofErr w:type="spellEnd"/>
          </w:p>
        </w:tc>
        <w:tc>
          <w:tcPr>
            <w:tcW w:w="1596"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15.10.-15.11.2011. tijekom Mjeseca hrvatske knjige, u slobodno vrijeme zainteresiranih učenika i aktivnosti vezanih uz rad Novinarske i grupe Mali knjižničari</w:t>
            </w:r>
          </w:p>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-Interliber 13.-18.11.2012</w:t>
            </w:r>
          </w:p>
          <w:p w:rsidR="00243F53" w:rsidRPr="00A82E5F" w:rsidRDefault="00243F53" w:rsidP="00A82E5F">
            <w:pPr>
              <w:spacing w:before="120" w:after="120" w:line="276" w:lineRule="auto"/>
              <w:rPr>
                <w:rFonts w:ascii="Times New Roman" w:hAnsi="Times New Roman" w:cs="Times New Roman"/>
              </w:rPr>
            </w:pPr>
          </w:p>
        </w:tc>
        <w:tc>
          <w:tcPr>
            <w:tcW w:w="1630"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-potrošni materijal iz sredstava škole</w:t>
            </w:r>
          </w:p>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-troškovi prijevoza učenika na Interliber u Zagreb</w:t>
            </w:r>
          </w:p>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-troškovi književnog susreta</w:t>
            </w: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tc>
        <w:tc>
          <w:tcPr>
            <w:tcW w:w="2056"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-plakati, literarni radovi</w:t>
            </w:r>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r w:rsidRPr="00A82E5F">
              <w:rPr>
                <w:rFonts w:ascii="Times New Roman" w:hAnsi="Times New Roman" w:cs="Times New Roman"/>
              </w:rPr>
              <w:t>-</w:t>
            </w:r>
            <w:proofErr w:type="spellStart"/>
            <w:r w:rsidRPr="00A82E5F">
              <w:rPr>
                <w:rFonts w:ascii="Times New Roman" w:hAnsi="Times New Roman" w:cs="Times New Roman"/>
                <w:lang w:val="en-US"/>
              </w:rPr>
              <w:t>sustavno</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praćenje</w:t>
            </w:r>
            <w:proofErr w:type="spellEnd"/>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roofErr w:type="spellStart"/>
            <w:r w:rsidRPr="00A82E5F">
              <w:rPr>
                <w:rFonts w:ascii="Times New Roman" w:hAnsi="Times New Roman" w:cs="Times New Roman"/>
                <w:lang w:val="en-US"/>
              </w:rPr>
              <w:t>učenikovih</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postignuća</w:t>
            </w:r>
            <w:proofErr w:type="spellEnd"/>
            <w:r w:rsidRPr="00A82E5F">
              <w:rPr>
                <w:rFonts w:ascii="Times New Roman" w:hAnsi="Times New Roman" w:cs="Times New Roman"/>
                <w:lang w:val="en-US"/>
              </w:rPr>
              <w:t>,</w:t>
            </w:r>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proofErr w:type="spellStart"/>
            <w:r w:rsidRPr="00A82E5F">
              <w:rPr>
                <w:rFonts w:ascii="Times New Roman" w:hAnsi="Times New Roman" w:cs="Times New Roman"/>
                <w:lang w:val="en-US"/>
              </w:rPr>
              <w:t>nagrade</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priznanja</w:t>
            </w:r>
            <w:proofErr w:type="spellEnd"/>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r w:rsidRPr="00A82E5F">
              <w:rPr>
                <w:rFonts w:ascii="Times New Roman" w:hAnsi="Times New Roman" w:cs="Times New Roman"/>
                <w:lang w:val="en-US"/>
              </w:rPr>
              <w:t>-</w:t>
            </w:r>
            <w:proofErr w:type="spellStart"/>
            <w:r w:rsidRPr="00A82E5F">
              <w:rPr>
                <w:rFonts w:ascii="Times New Roman" w:hAnsi="Times New Roman" w:cs="Times New Roman"/>
                <w:lang w:val="en-US"/>
              </w:rPr>
              <w:t>evaluacija</w:t>
            </w:r>
            <w:proofErr w:type="spellEnd"/>
          </w:p>
          <w:p w:rsidR="00243F53" w:rsidRPr="00A82E5F" w:rsidRDefault="00243F53" w:rsidP="00A82E5F">
            <w:pPr>
              <w:autoSpaceDE w:val="0"/>
              <w:autoSpaceDN w:val="0"/>
              <w:adjustRightInd w:val="0"/>
              <w:spacing w:before="120" w:after="120" w:line="276" w:lineRule="auto"/>
              <w:rPr>
                <w:rFonts w:ascii="Times New Roman" w:hAnsi="Times New Roman" w:cs="Times New Roman"/>
                <w:lang w:val="en-US"/>
              </w:rPr>
            </w:pPr>
            <w:r w:rsidRPr="00A82E5F">
              <w:rPr>
                <w:rFonts w:ascii="Times New Roman" w:hAnsi="Times New Roman" w:cs="Times New Roman"/>
                <w:lang w:val="en-US"/>
              </w:rPr>
              <w:t>-</w:t>
            </w:r>
            <w:proofErr w:type="spellStart"/>
            <w:r w:rsidRPr="00A82E5F">
              <w:rPr>
                <w:rFonts w:ascii="Times New Roman" w:hAnsi="Times New Roman" w:cs="Times New Roman"/>
                <w:lang w:val="en-US"/>
              </w:rPr>
              <w:t>pisana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izvješća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foto</w:t>
            </w:r>
            <w:proofErr w:type="spellEnd"/>
          </w:p>
          <w:p w:rsidR="00243F53" w:rsidRPr="00A82E5F" w:rsidRDefault="00243F53" w:rsidP="00A82E5F">
            <w:pPr>
              <w:spacing w:before="120" w:after="120" w:line="276" w:lineRule="auto"/>
              <w:rPr>
                <w:rFonts w:ascii="Times New Roman" w:hAnsi="Times New Roman" w:cs="Times New Roman"/>
                <w:lang w:val="en-US"/>
              </w:rPr>
            </w:pPr>
            <w:proofErr w:type="spellStart"/>
            <w:r w:rsidRPr="00A82E5F">
              <w:rPr>
                <w:rFonts w:ascii="Times New Roman" w:hAnsi="Times New Roman" w:cs="Times New Roman"/>
                <w:lang w:val="en-US"/>
              </w:rPr>
              <w:t>dokumentacija</w:t>
            </w:r>
            <w:proofErr w:type="spellEnd"/>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lang w:val="en-US"/>
              </w:rPr>
            </w:pPr>
          </w:p>
          <w:p w:rsidR="00243F53" w:rsidRPr="00A82E5F" w:rsidRDefault="00243F53" w:rsidP="00A82E5F">
            <w:pPr>
              <w:spacing w:before="120" w:after="120" w:line="276" w:lineRule="auto"/>
              <w:rPr>
                <w:rFonts w:ascii="Times New Roman" w:hAnsi="Times New Roman" w:cs="Times New Roman"/>
              </w:rPr>
            </w:pPr>
          </w:p>
        </w:tc>
      </w:tr>
      <w:tr w:rsidR="00243F53" w:rsidTr="00C00BC2">
        <w:trPr>
          <w:trHeight w:val="2179"/>
        </w:trPr>
        <w:tc>
          <w:tcPr>
            <w:tcW w:w="1674" w:type="dxa"/>
            <w:vAlign w:val="center"/>
          </w:tcPr>
          <w:p w:rsidR="00243F53" w:rsidRPr="00A82E5F" w:rsidRDefault="00A82E5F" w:rsidP="00A82E5F">
            <w:pPr>
              <w:spacing w:before="120" w:after="120" w:line="276" w:lineRule="auto"/>
              <w:jc w:val="center"/>
              <w:rPr>
                <w:rFonts w:ascii="Lucida Fax" w:hAnsi="Lucida Fax"/>
                <w:b/>
                <w:i/>
              </w:rPr>
            </w:pPr>
            <w:r w:rsidRPr="00A82E5F">
              <w:rPr>
                <w:rFonts w:ascii="Lucida Fax" w:hAnsi="Lucida Fax"/>
                <w:b/>
                <w:i/>
              </w:rPr>
              <w:lastRenderedPageBreak/>
              <w:t>ZANIMANJA LJUDI</w:t>
            </w:r>
          </w:p>
          <w:p w:rsidR="00243F53" w:rsidRPr="00A82E5F" w:rsidRDefault="00243F53" w:rsidP="00A82E5F">
            <w:pPr>
              <w:spacing w:before="120" w:after="120" w:line="276" w:lineRule="auto"/>
              <w:jc w:val="center"/>
              <w:rPr>
                <w:rFonts w:ascii="Lucida Fax" w:hAnsi="Lucida Fax"/>
                <w:b/>
                <w:i/>
              </w:rPr>
            </w:pPr>
          </w:p>
        </w:tc>
        <w:tc>
          <w:tcPr>
            <w:tcW w:w="3271"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 xml:space="preserve">Upoznati različita zanimanja </w:t>
            </w:r>
          </w:p>
        </w:tc>
        <w:tc>
          <w:tcPr>
            <w:tcW w:w="2560"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Razvijati pozitivan stav prema različitim zanimanjima i ljudima koji se njima bave</w:t>
            </w:r>
          </w:p>
          <w:p w:rsidR="00243F53" w:rsidRPr="00A82E5F" w:rsidRDefault="00243F53" w:rsidP="00A82E5F">
            <w:pPr>
              <w:spacing w:before="120" w:after="120" w:line="276" w:lineRule="auto"/>
              <w:rPr>
                <w:rFonts w:ascii="Times New Roman" w:hAnsi="Times New Roman" w:cs="Times New Roman"/>
              </w:rPr>
            </w:pPr>
          </w:p>
        </w:tc>
        <w:tc>
          <w:tcPr>
            <w:tcW w:w="1423"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Učitelji i učenici</w:t>
            </w:r>
          </w:p>
          <w:p w:rsidR="00243F53" w:rsidRPr="00A82E5F" w:rsidRDefault="00243F53" w:rsidP="00A82E5F">
            <w:pPr>
              <w:spacing w:before="120" w:after="120" w:line="276" w:lineRule="auto"/>
              <w:rPr>
                <w:rFonts w:ascii="Times New Roman" w:hAnsi="Times New Roman" w:cs="Times New Roman"/>
              </w:rPr>
            </w:pPr>
          </w:p>
        </w:tc>
        <w:tc>
          <w:tcPr>
            <w:tcW w:w="2237"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Razgovor, rad u grupama, demonstracija</w:t>
            </w:r>
          </w:p>
          <w:p w:rsidR="00243F53" w:rsidRPr="00A82E5F" w:rsidRDefault="00243F53" w:rsidP="00A82E5F">
            <w:pPr>
              <w:spacing w:before="120" w:after="120" w:line="276" w:lineRule="auto"/>
              <w:rPr>
                <w:rFonts w:ascii="Times New Roman" w:hAnsi="Times New Roman" w:cs="Times New Roman"/>
              </w:rPr>
            </w:pPr>
          </w:p>
        </w:tc>
        <w:tc>
          <w:tcPr>
            <w:tcW w:w="1596"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11. mjesec</w:t>
            </w:r>
          </w:p>
          <w:p w:rsidR="00243F53" w:rsidRPr="00A82E5F" w:rsidRDefault="00243F53" w:rsidP="00A82E5F">
            <w:pPr>
              <w:spacing w:before="120" w:after="120" w:line="276" w:lineRule="auto"/>
              <w:rPr>
                <w:rFonts w:ascii="Times New Roman" w:hAnsi="Times New Roman" w:cs="Times New Roman"/>
              </w:rPr>
            </w:pPr>
          </w:p>
        </w:tc>
        <w:tc>
          <w:tcPr>
            <w:tcW w:w="1630" w:type="dxa"/>
            <w:vAlign w:val="center"/>
          </w:tcPr>
          <w:p w:rsidR="00243F53" w:rsidRPr="00A82E5F" w:rsidRDefault="00243F53" w:rsidP="00A82E5F">
            <w:pPr>
              <w:spacing w:before="120" w:after="120" w:line="276" w:lineRule="auto"/>
              <w:rPr>
                <w:rFonts w:ascii="Times New Roman" w:hAnsi="Times New Roman" w:cs="Times New Roman"/>
              </w:rPr>
            </w:pPr>
          </w:p>
        </w:tc>
        <w:tc>
          <w:tcPr>
            <w:tcW w:w="2056"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Izrada panoa, literarnih i likovnih radova</w:t>
            </w:r>
          </w:p>
        </w:tc>
      </w:tr>
      <w:tr w:rsidR="00243F53" w:rsidTr="00C00BC2">
        <w:trPr>
          <w:trHeight w:val="568"/>
        </w:trPr>
        <w:tc>
          <w:tcPr>
            <w:tcW w:w="1674" w:type="dxa"/>
            <w:vAlign w:val="center"/>
          </w:tcPr>
          <w:p w:rsidR="00243F53" w:rsidRPr="00A82E5F" w:rsidRDefault="00243F53" w:rsidP="00243F53">
            <w:pPr>
              <w:spacing w:before="120" w:after="120" w:line="276" w:lineRule="auto"/>
              <w:jc w:val="center"/>
              <w:rPr>
                <w:rFonts w:ascii="Lucida Fax" w:hAnsi="Lucida Fax"/>
                <w:b/>
                <w:i/>
              </w:rPr>
            </w:pPr>
            <w:r w:rsidRPr="00A82E5F">
              <w:rPr>
                <w:rFonts w:ascii="Lucida Fax" w:hAnsi="Lucida Fax"/>
                <w:b/>
                <w:i/>
              </w:rPr>
              <w:t xml:space="preserve">ZDRAVLJE </w:t>
            </w:r>
          </w:p>
        </w:tc>
        <w:tc>
          <w:tcPr>
            <w:tcW w:w="3271"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lang w:val="pl-PL"/>
              </w:rPr>
              <w:t>Razumijeti</w:t>
            </w:r>
            <w:r w:rsidRPr="00A82E5F">
              <w:rPr>
                <w:rFonts w:ascii="Times New Roman" w:hAnsi="Times New Roman" w:cs="Times New Roman"/>
              </w:rPr>
              <w:t xml:space="preserve"> </w:t>
            </w:r>
            <w:r w:rsidRPr="00A82E5F">
              <w:rPr>
                <w:rFonts w:ascii="Times New Roman" w:hAnsi="Times New Roman" w:cs="Times New Roman"/>
                <w:lang w:val="pl-PL"/>
              </w:rPr>
              <w:t>odnos</w:t>
            </w:r>
            <w:r w:rsidRPr="00A82E5F">
              <w:rPr>
                <w:rFonts w:ascii="Times New Roman" w:hAnsi="Times New Roman" w:cs="Times New Roman"/>
              </w:rPr>
              <w:t xml:space="preserve"> </w:t>
            </w:r>
            <w:r w:rsidRPr="00A82E5F">
              <w:rPr>
                <w:rFonts w:ascii="Times New Roman" w:hAnsi="Times New Roman" w:cs="Times New Roman"/>
                <w:lang w:val="pl-PL"/>
              </w:rPr>
              <w:t>izme</w:t>
            </w:r>
            <w:r w:rsidRPr="00A82E5F">
              <w:rPr>
                <w:rFonts w:ascii="Times New Roman" w:hAnsi="Times New Roman" w:cs="Times New Roman"/>
              </w:rPr>
              <w:t>đ</w:t>
            </w:r>
            <w:r w:rsidRPr="00A82E5F">
              <w:rPr>
                <w:rFonts w:ascii="Times New Roman" w:hAnsi="Times New Roman" w:cs="Times New Roman"/>
                <w:lang w:val="pl-PL"/>
              </w:rPr>
              <w:t>u</w:t>
            </w:r>
            <w:r w:rsidRPr="00A82E5F">
              <w:rPr>
                <w:rFonts w:ascii="Times New Roman" w:hAnsi="Times New Roman" w:cs="Times New Roman"/>
              </w:rPr>
              <w:t xml:space="preserve"> </w:t>
            </w:r>
            <w:r w:rsidRPr="00A82E5F">
              <w:rPr>
                <w:rFonts w:ascii="Times New Roman" w:hAnsi="Times New Roman" w:cs="Times New Roman"/>
                <w:lang w:val="pl-PL"/>
              </w:rPr>
              <w:t>hrane</w:t>
            </w:r>
            <w:r w:rsidRPr="00A82E5F">
              <w:rPr>
                <w:rFonts w:ascii="Times New Roman" w:hAnsi="Times New Roman" w:cs="Times New Roman"/>
              </w:rPr>
              <w:t xml:space="preserve"> </w:t>
            </w:r>
            <w:r w:rsidRPr="00A82E5F">
              <w:rPr>
                <w:rFonts w:ascii="Times New Roman" w:hAnsi="Times New Roman" w:cs="Times New Roman"/>
                <w:lang w:val="pl-PL"/>
              </w:rPr>
              <w:t>i</w:t>
            </w:r>
            <w:r w:rsidRPr="00A82E5F">
              <w:rPr>
                <w:rFonts w:ascii="Times New Roman" w:hAnsi="Times New Roman" w:cs="Times New Roman"/>
              </w:rPr>
              <w:t xml:space="preserve"> </w:t>
            </w:r>
            <w:r w:rsidRPr="00A82E5F">
              <w:rPr>
                <w:rFonts w:ascii="Times New Roman" w:hAnsi="Times New Roman" w:cs="Times New Roman"/>
                <w:lang w:val="pl-PL"/>
              </w:rPr>
              <w:t>zdravlja</w:t>
            </w:r>
            <w:r w:rsidRPr="00A82E5F">
              <w:rPr>
                <w:rFonts w:ascii="Times New Roman" w:hAnsi="Times New Roman" w:cs="Times New Roman"/>
              </w:rPr>
              <w:t xml:space="preserve">  , </w:t>
            </w:r>
            <w:r w:rsidRPr="00A82E5F">
              <w:rPr>
                <w:rFonts w:ascii="Times New Roman" w:hAnsi="Times New Roman" w:cs="Times New Roman"/>
                <w:lang w:val="pl-PL"/>
              </w:rPr>
              <w:t>uo</w:t>
            </w:r>
            <w:r w:rsidRPr="00A82E5F">
              <w:rPr>
                <w:rFonts w:ascii="Times New Roman" w:hAnsi="Times New Roman" w:cs="Times New Roman"/>
              </w:rPr>
              <w:t>č</w:t>
            </w:r>
            <w:r w:rsidRPr="00A82E5F">
              <w:rPr>
                <w:rFonts w:ascii="Times New Roman" w:hAnsi="Times New Roman" w:cs="Times New Roman"/>
                <w:lang w:val="pl-PL"/>
              </w:rPr>
              <w:t>iti</w:t>
            </w:r>
            <w:r w:rsidRPr="00A82E5F">
              <w:rPr>
                <w:rFonts w:ascii="Times New Roman" w:hAnsi="Times New Roman" w:cs="Times New Roman"/>
              </w:rPr>
              <w:t xml:space="preserve"> </w:t>
            </w:r>
            <w:r w:rsidRPr="00A82E5F">
              <w:rPr>
                <w:rFonts w:ascii="Times New Roman" w:hAnsi="Times New Roman" w:cs="Times New Roman"/>
                <w:lang w:val="pl-PL"/>
              </w:rPr>
              <w:t>odgovornost</w:t>
            </w:r>
            <w:r w:rsidRPr="00A82E5F">
              <w:rPr>
                <w:rFonts w:ascii="Times New Roman" w:hAnsi="Times New Roman" w:cs="Times New Roman"/>
              </w:rPr>
              <w:t xml:space="preserve"> </w:t>
            </w:r>
            <w:r w:rsidRPr="00A82E5F">
              <w:rPr>
                <w:rFonts w:ascii="Times New Roman" w:hAnsi="Times New Roman" w:cs="Times New Roman"/>
                <w:lang w:val="pl-PL"/>
              </w:rPr>
              <w:t>za</w:t>
            </w:r>
            <w:r w:rsidRPr="00A82E5F">
              <w:rPr>
                <w:rFonts w:ascii="Times New Roman" w:hAnsi="Times New Roman" w:cs="Times New Roman"/>
              </w:rPr>
              <w:t xml:space="preserve"> </w:t>
            </w:r>
            <w:r w:rsidRPr="00A82E5F">
              <w:rPr>
                <w:rFonts w:ascii="Times New Roman" w:hAnsi="Times New Roman" w:cs="Times New Roman"/>
                <w:lang w:val="pl-PL"/>
              </w:rPr>
              <w:t>osobno</w:t>
            </w:r>
            <w:r w:rsidRPr="00A82E5F">
              <w:rPr>
                <w:rFonts w:ascii="Times New Roman" w:hAnsi="Times New Roman" w:cs="Times New Roman"/>
              </w:rPr>
              <w:t xml:space="preserve"> </w:t>
            </w:r>
            <w:r w:rsidRPr="00A82E5F">
              <w:rPr>
                <w:rFonts w:ascii="Times New Roman" w:hAnsi="Times New Roman" w:cs="Times New Roman"/>
                <w:lang w:val="pl-PL"/>
              </w:rPr>
              <w:t>zdravlje</w:t>
            </w:r>
          </w:p>
        </w:tc>
        <w:tc>
          <w:tcPr>
            <w:tcW w:w="2560"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lang w:val="pl-PL"/>
              </w:rPr>
              <w:t>R</w:t>
            </w:r>
            <w:r w:rsidRPr="00A82E5F">
              <w:rPr>
                <w:rFonts w:ascii="Times New Roman" w:hAnsi="Times New Roman" w:cs="Times New Roman"/>
                <w:lang w:val="es-VE"/>
              </w:rPr>
              <w:t>azviti interes za raznoliku prehranu s ciljem pravilnog rasta i razvoja</w:t>
            </w:r>
          </w:p>
        </w:tc>
        <w:tc>
          <w:tcPr>
            <w:tcW w:w="1423"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Učiteljica Jelena Erent</w:t>
            </w:r>
          </w:p>
        </w:tc>
        <w:tc>
          <w:tcPr>
            <w:tcW w:w="2237"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Na satu razrednika i na satovima pid-a (korelacija)</w:t>
            </w:r>
          </w:p>
        </w:tc>
        <w:tc>
          <w:tcPr>
            <w:tcW w:w="1596" w:type="dxa"/>
            <w:vAlign w:val="center"/>
          </w:tcPr>
          <w:p w:rsidR="00243F53" w:rsidRPr="00A82E5F" w:rsidRDefault="00243F53" w:rsidP="00A82E5F">
            <w:pPr>
              <w:spacing w:before="120" w:after="120" w:line="276" w:lineRule="auto"/>
              <w:rPr>
                <w:rFonts w:ascii="Times New Roman" w:hAnsi="Times New Roman" w:cs="Times New Roman"/>
              </w:rPr>
            </w:pPr>
          </w:p>
        </w:tc>
        <w:tc>
          <w:tcPr>
            <w:tcW w:w="1630" w:type="dxa"/>
            <w:vAlign w:val="center"/>
          </w:tcPr>
          <w:p w:rsidR="00243F53" w:rsidRPr="00A82E5F" w:rsidRDefault="00A82E5F" w:rsidP="00A82E5F">
            <w:pPr>
              <w:spacing w:before="120" w:after="120" w:line="276" w:lineRule="auto"/>
              <w:rPr>
                <w:rFonts w:ascii="Times New Roman" w:hAnsi="Times New Roman" w:cs="Times New Roman"/>
              </w:rPr>
            </w:pPr>
            <w:r>
              <w:rPr>
                <w:rFonts w:ascii="Times New Roman" w:hAnsi="Times New Roman" w:cs="Times New Roman"/>
              </w:rPr>
              <w:t>Nema troškov</w:t>
            </w:r>
            <w:r w:rsidR="00243F53" w:rsidRPr="00A82E5F">
              <w:rPr>
                <w:rFonts w:ascii="Times New Roman" w:hAnsi="Times New Roman" w:cs="Times New Roman"/>
              </w:rPr>
              <w:t>a</w:t>
            </w:r>
          </w:p>
        </w:tc>
        <w:tc>
          <w:tcPr>
            <w:tcW w:w="2056"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Uspješnost provedenih aktivnosti vidjet će se po ponašanju učenika u svakodnevnim situacijama  u kojima mogu primijeniti stečene spoznaje o pravilnoj prehrani.</w:t>
            </w:r>
          </w:p>
        </w:tc>
      </w:tr>
      <w:tr w:rsidR="00243F53" w:rsidTr="00C00BC2">
        <w:trPr>
          <w:trHeight w:val="2179"/>
        </w:trPr>
        <w:tc>
          <w:tcPr>
            <w:tcW w:w="1674" w:type="dxa"/>
            <w:vAlign w:val="center"/>
          </w:tcPr>
          <w:p w:rsidR="00243F53" w:rsidRPr="00A82E5F" w:rsidRDefault="00243F53" w:rsidP="00243F53">
            <w:pPr>
              <w:spacing w:before="120" w:after="120" w:line="276" w:lineRule="auto"/>
              <w:jc w:val="center"/>
              <w:rPr>
                <w:rFonts w:ascii="Lucida Fax" w:hAnsi="Lucida Fax"/>
                <w:b/>
                <w:i/>
              </w:rPr>
            </w:pPr>
            <w:r w:rsidRPr="00A82E5F">
              <w:rPr>
                <w:rFonts w:ascii="Lucida Fax" w:eastAsia="Calibri" w:hAnsi="Lucida Fax" w:cs="Times New Roman"/>
                <w:b/>
                <w:i/>
              </w:rPr>
              <w:t>PROJEKT IZVANNASTAVNE EKO- GRUPE POD NAZIVOM EU TWINNING PROJEKT IMPLEMENTACIJA OKVIRNE DIREKTIVE O VODAMA U HRVATSKOJ-VODA U 21. STOLJE</w:t>
            </w:r>
            <w:r w:rsidRPr="00A82E5F">
              <w:rPr>
                <w:rFonts w:ascii="Times New Roman" w:eastAsia="Calibri" w:hAnsi="Times New Roman" w:cs="Times New Roman"/>
                <w:b/>
                <w:i/>
              </w:rPr>
              <w:t>Ć</w:t>
            </w:r>
            <w:r w:rsidRPr="00A82E5F">
              <w:rPr>
                <w:rFonts w:ascii="Lucida Fax" w:eastAsia="Calibri" w:hAnsi="Lucida Fax" w:cs="Times New Roman"/>
                <w:b/>
                <w:i/>
              </w:rPr>
              <w:t>U</w:t>
            </w:r>
          </w:p>
        </w:tc>
        <w:tc>
          <w:tcPr>
            <w:tcW w:w="3271" w:type="dxa"/>
            <w:vAlign w:val="center"/>
          </w:tcPr>
          <w:p w:rsidR="00243F53" w:rsidRPr="00A82E5F" w:rsidRDefault="00243F53" w:rsidP="00A82E5F">
            <w:pPr>
              <w:spacing w:before="120" w:after="120" w:line="276" w:lineRule="auto"/>
              <w:rPr>
                <w:rFonts w:ascii="Times New Roman" w:eastAsia="Calibri" w:hAnsi="Times New Roman" w:cs="Times New Roman"/>
              </w:rPr>
            </w:pPr>
            <w:r w:rsidRPr="00A82E5F">
              <w:rPr>
                <w:rFonts w:ascii="Times New Roman" w:eastAsia="Calibri" w:hAnsi="Times New Roman" w:cs="Times New Roman"/>
              </w:rPr>
              <w:t>Razvijati pravilno pismeno i usmeno izražavanje učenika</w:t>
            </w:r>
          </w:p>
          <w:p w:rsidR="00243F53" w:rsidRPr="00A82E5F" w:rsidRDefault="00243F53" w:rsidP="00A82E5F">
            <w:pPr>
              <w:spacing w:before="120" w:after="120" w:line="276" w:lineRule="auto"/>
              <w:rPr>
                <w:rFonts w:ascii="Times New Roman" w:eastAsia="Calibri" w:hAnsi="Times New Roman" w:cs="Times New Roman"/>
              </w:rPr>
            </w:pPr>
          </w:p>
          <w:p w:rsidR="00243F53" w:rsidRPr="00A82E5F" w:rsidRDefault="00243F53" w:rsidP="00A82E5F">
            <w:pPr>
              <w:spacing w:before="120" w:after="120" w:line="276" w:lineRule="auto"/>
              <w:rPr>
                <w:rFonts w:ascii="Times New Roman" w:eastAsia="Calibri" w:hAnsi="Times New Roman" w:cs="Times New Roman"/>
              </w:rPr>
            </w:pPr>
            <w:r w:rsidRPr="00A82E5F">
              <w:rPr>
                <w:rFonts w:ascii="Times New Roman" w:eastAsia="Calibri" w:hAnsi="Times New Roman" w:cs="Times New Roman"/>
              </w:rPr>
              <w:t>Proširivanje redovnih nastavnih sadržaja</w:t>
            </w:r>
          </w:p>
        </w:tc>
        <w:tc>
          <w:tcPr>
            <w:tcW w:w="2560" w:type="dxa"/>
            <w:vAlign w:val="center"/>
          </w:tcPr>
          <w:p w:rsidR="00243F53" w:rsidRPr="00A82E5F" w:rsidRDefault="00243F53" w:rsidP="00A82E5F">
            <w:pPr>
              <w:spacing w:before="120" w:after="120" w:line="276" w:lineRule="auto"/>
              <w:rPr>
                <w:rFonts w:ascii="Times New Roman" w:eastAsia="Calibri" w:hAnsi="Times New Roman" w:cs="Times New Roman"/>
              </w:rPr>
            </w:pPr>
            <w:r w:rsidRPr="00A82E5F">
              <w:rPr>
                <w:rFonts w:ascii="Times New Roman" w:eastAsia="Calibri" w:hAnsi="Times New Roman" w:cs="Times New Roman"/>
              </w:rPr>
              <w:t>Razvijati ekološku osviještenost učenika</w:t>
            </w:r>
          </w:p>
        </w:tc>
        <w:tc>
          <w:tcPr>
            <w:tcW w:w="1423" w:type="dxa"/>
            <w:vAlign w:val="center"/>
          </w:tcPr>
          <w:p w:rsidR="00243F53" w:rsidRPr="00A82E5F" w:rsidRDefault="00243F53" w:rsidP="00A82E5F">
            <w:pPr>
              <w:spacing w:before="120" w:after="120" w:line="276" w:lineRule="auto"/>
              <w:rPr>
                <w:rFonts w:ascii="Times New Roman" w:eastAsia="Calibri" w:hAnsi="Times New Roman" w:cs="Times New Roman"/>
              </w:rPr>
            </w:pPr>
            <w:r w:rsidRPr="00A82E5F">
              <w:rPr>
                <w:rFonts w:ascii="Times New Roman" w:eastAsia="Calibri" w:hAnsi="Times New Roman" w:cs="Times New Roman"/>
              </w:rPr>
              <w:t>Jasna Šego</w:t>
            </w:r>
          </w:p>
        </w:tc>
        <w:tc>
          <w:tcPr>
            <w:tcW w:w="2237" w:type="dxa"/>
            <w:vAlign w:val="center"/>
          </w:tcPr>
          <w:p w:rsidR="00243F53" w:rsidRPr="00A82E5F" w:rsidRDefault="00243F53" w:rsidP="00A82E5F">
            <w:pPr>
              <w:spacing w:before="120" w:after="120" w:line="276" w:lineRule="auto"/>
              <w:rPr>
                <w:rFonts w:ascii="Times New Roman" w:eastAsia="Calibri" w:hAnsi="Times New Roman" w:cs="Times New Roman"/>
              </w:rPr>
            </w:pPr>
            <w:r w:rsidRPr="00A82E5F">
              <w:rPr>
                <w:rFonts w:ascii="Times New Roman" w:eastAsia="Calibri" w:hAnsi="Times New Roman" w:cs="Times New Roman"/>
              </w:rPr>
              <w:t>Uporaba dodatnih izvora znanja na satovima EKO-grupe (5 i 6. razred)</w:t>
            </w:r>
          </w:p>
        </w:tc>
        <w:tc>
          <w:tcPr>
            <w:tcW w:w="1596"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eastAsia="Calibri" w:hAnsi="Times New Roman" w:cs="Times New Roman"/>
              </w:rPr>
              <w:t>Drugo polugodište</w:t>
            </w:r>
          </w:p>
        </w:tc>
        <w:tc>
          <w:tcPr>
            <w:tcW w:w="1630" w:type="dxa"/>
            <w:vAlign w:val="center"/>
          </w:tcPr>
          <w:p w:rsidR="00243F53" w:rsidRPr="00A82E5F" w:rsidRDefault="00243F53" w:rsidP="00A82E5F">
            <w:pPr>
              <w:spacing w:before="120" w:after="120" w:line="276" w:lineRule="auto"/>
              <w:rPr>
                <w:rFonts w:ascii="Times New Roman" w:hAnsi="Times New Roman" w:cs="Times New Roman"/>
              </w:rPr>
            </w:pPr>
          </w:p>
        </w:tc>
        <w:tc>
          <w:tcPr>
            <w:tcW w:w="2056" w:type="dxa"/>
            <w:vAlign w:val="center"/>
          </w:tcPr>
          <w:p w:rsidR="00243F53" w:rsidRPr="00A82E5F" w:rsidRDefault="00243F53" w:rsidP="00A82E5F">
            <w:pPr>
              <w:spacing w:before="120" w:after="120" w:line="276" w:lineRule="auto"/>
              <w:rPr>
                <w:rFonts w:ascii="Times New Roman" w:eastAsia="Calibri" w:hAnsi="Times New Roman" w:cs="Times New Roman"/>
              </w:rPr>
            </w:pPr>
            <w:r w:rsidRPr="00A82E5F">
              <w:rPr>
                <w:rFonts w:ascii="Times New Roman" w:eastAsia="Calibri" w:hAnsi="Times New Roman" w:cs="Times New Roman"/>
              </w:rPr>
              <w:t>Rješavanje radnih listića, pokusa</w:t>
            </w:r>
          </w:p>
          <w:p w:rsidR="00243F53" w:rsidRPr="00A82E5F" w:rsidRDefault="00243F53" w:rsidP="00A82E5F">
            <w:pPr>
              <w:spacing w:before="120" w:after="120" w:line="276" w:lineRule="auto"/>
              <w:rPr>
                <w:rFonts w:ascii="Times New Roman" w:eastAsia="Calibri" w:hAnsi="Times New Roman" w:cs="Times New Roman"/>
              </w:rPr>
            </w:pPr>
          </w:p>
          <w:p w:rsidR="00243F53" w:rsidRPr="00A82E5F" w:rsidRDefault="00243F53" w:rsidP="00A82E5F">
            <w:pPr>
              <w:spacing w:before="120" w:after="120" w:line="276" w:lineRule="auto"/>
              <w:rPr>
                <w:rFonts w:ascii="Times New Roman" w:eastAsia="Calibri" w:hAnsi="Times New Roman" w:cs="Times New Roman"/>
              </w:rPr>
            </w:pPr>
            <w:r w:rsidRPr="00A82E5F">
              <w:rPr>
                <w:rFonts w:ascii="Times New Roman" w:eastAsia="Calibri" w:hAnsi="Times New Roman" w:cs="Times New Roman"/>
              </w:rPr>
              <w:t>Samovrednovanje</w:t>
            </w:r>
          </w:p>
          <w:p w:rsidR="00243F53" w:rsidRPr="00A82E5F" w:rsidRDefault="00243F53" w:rsidP="00A82E5F">
            <w:pPr>
              <w:spacing w:before="120" w:after="120" w:line="276" w:lineRule="auto"/>
              <w:rPr>
                <w:rFonts w:ascii="Times New Roman" w:eastAsia="Calibri" w:hAnsi="Times New Roman" w:cs="Times New Roman"/>
              </w:rPr>
            </w:pPr>
          </w:p>
          <w:p w:rsidR="00243F53" w:rsidRPr="00A82E5F" w:rsidRDefault="00243F53" w:rsidP="00A82E5F">
            <w:pPr>
              <w:spacing w:before="120" w:after="120" w:line="276" w:lineRule="auto"/>
              <w:rPr>
                <w:rFonts w:ascii="Times New Roman" w:eastAsia="Calibri" w:hAnsi="Times New Roman" w:cs="Times New Roman"/>
              </w:rPr>
            </w:pPr>
            <w:r w:rsidRPr="00A82E5F">
              <w:rPr>
                <w:rFonts w:ascii="Times New Roman" w:eastAsia="Calibri" w:hAnsi="Times New Roman" w:cs="Times New Roman"/>
              </w:rPr>
              <w:t>Pisanje sastavaka</w:t>
            </w:r>
          </w:p>
          <w:p w:rsidR="00243F53" w:rsidRPr="00A82E5F" w:rsidRDefault="00243F53" w:rsidP="00A82E5F">
            <w:pPr>
              <w:spacing w:before="120" w:after="120" w:line="276" w:lineRule="auto"/>
              <w:rPr>
                <w:rFonts w:ascii="Times New Roman" w:hAnsi="Times New Roman" w:cs="Times New Roman"/>
              </w:rPr>
            </w:pPr>
          </w:p>
        </w:tc>
      </w:tr>
      <w:tr w:rsidR="00243F53" w:rsidTr="00C00BC2">
        <w:trPr>
          <w:trHeight w:val="85"/>
        </w:trPr>
        <w:tc>
          <w:tcPr>
            <w:tcW w:w="1674" w:type="dxa"/>
            <w:vAlign w:val="center"/>
          </w:tcPr>
          <w:p w:rsidR="00243F53" w:rsidRPr="00A82E5F" w:rsidRDefault="00243F53" w:rsidP="00C00BC2">
            <w:pPr>
              <w:spacing w:before="120" w:after="120" w:line="276" w:lineRule="auto"/>
              <w:jc w:val="center"/>
              <w:rPr>
                <w:rFonts w:ascii="Lucida Fax" w:hAnsi="Lucida Fax"/>
                <w:b/>
                <w:i/>
              </w:rPr>
            </w:pPr>
            <w:r w:rsidRPr="00A82E5F">
              <w:rPr>
                <w:b/>
                <w:i/>
              </w:rPr>
              <w:lastRenderedPageBreak/>
              <w:t>Č</w:t>
            </w:r>
            <w:r w:rsidRPr="00A82E5F">
              <w:rPr>
                <w:rFonts w:ascii="Lucida Fax" w:hAnsi="Lucida Fax"/>
                <w:b/>
                <w:i/>
              </w:rPr>
              <w:t>ovjek i njegova osjetila</w:t>
            </w:r>
          </w:p>
          <w:p w:rsidR="00243F53" w:rsidRPr="00A82E5F" w:rsidRDefault="00243F53" w:rsidP="00C00BC2">
            <w:pPr>
              <w:spacing w:before="120" w:after="120" w:line="276" w:lineRule="auto"/>
              <w:jc w:val="center"/>
              <w:rPr>
                <w:rFonts w:ascii="Lucida Fax" w:hAnsi="Lucida Fax"/>
                <w:b/>
                <w:i/>
              </w:rPr>
            </w:pPr>
          </w:p>
        </w:tc>
        <w:tc>
          <w:tcPr>
            <w:tcW w:w="3271"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Upoznati osobine ljudskog tijela</w:t>
            </w: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tc>
        <w:tc>
          <w:tcPr>
            <w:tcW w:w="2560"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Razvijanje pravilnog odnosa prema ljudskom organizmu i zdravlju u cjelini</w:t>
            </w:r>
          </w:p>
          <w:p w:rsidR="00243F53" w:rsidRPr="00A82E5F" w:rsidRDefault="00243F53" w:rsidP="00A82E5F">
            <w:pPr>
              <w:spacing w:before="120" w:after="120" w:line="276" w:lineRule="auto"/>
              <w:rPr>
                <w:rFonts w:ascii="Times New Roman" w:hAnsi="Times New Roman" w:cs="Times New Roman"/>
              </w:rPr>
            </w:pPr>
          </w:p>
        </w:tc>
        <w:tc>
          <w:tcPr>
            <w:tcW w:w="1423"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Učitelji i učenici</w:t>
            </w: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tc>
        <w:tc>
          <w:tcPr>
            <w:tcW w:w="2237"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Razgovor, rad u grupama, demonstracija</w:t>
            </w: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tc>
        <w:tc>
          <w:tcPr>
            <w:tcW w:w="1596"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02. mjesec</w:t>
            </w: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tc>
        <w:tc>
          <w:tcPr>
            <w:tcW w:w="1630" w:type="dxa"/>
            <w:vAlign w:val="center"/>
          </w:tcPr>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p w:rsidR="00243F53" w:rsidRPr="00A82E5F" w:rsidRDefault="00243F53" w:rsidP="00A82E5F">
            <w:pPr>
              <w:spacing w:before="120" w:after="120" w:line="276" w:lineRule="auto"/>
              <w:rPr>
                <w:rFonts w:ascii="Times New Roman" w:hAnsi="Times New Roman" w:cs="Times New Roman"/>
              </w:rPr>
            </w:pPr>
          </w:p>
        </w:tc>
        <w:tc>
          <w:tcPr>
            <w:tcW w:w="2056" w:type="dxa"/>
            <w:vAlign w:val="center"/>
          </w:tcPr>
          <w:p w:rsidR="00243F53" w:rsidRPr="00A82E5F" w:rsidRDefault="00243F53" w:rsidP="00A82E5F">
            <w:pPr>
              <w:spacing w:before="120" w:after="120" w:line="276" w:lineRule="auto"/>
              <w:rPr>
                <w:rFonts w:ascii="Times New Roman" w:hAnsi="Times New Roman" w:cs="Times New Roman"/>
              </w:rPr>
            </w:pPr>
            <w:r w:rsidRPr="00A82E5F">
              <w:rPr>
                <w:rFonts w:ascii="Times New Roman" w:hAnsi="Times New Roman" w:cs="Times New Roman"/>
              </w:rPr>
              <w:t>Izrada plakata, panoa, literarnih i likovnih radova</w:t>
            </w:r>
          </w:p>
          <w:p w:rsidR="00243F53" w:rsidRPr="00A82E5F" w:rsidRDefault="00243F53" w:rsidP="00A82E5F">
            <w:pPr>
              <w:spacing w:before="120" w:after="120" w:line="276" w:lineRule="auto"/>
              <w:rPr>
                <w:rFonts w:ascii="Times New Roman" w:hAnsi="Times New Roman" w:cs="Times New Roman"/>
              </w:rPr>
            </w:pPr>
          </w:p>
        </w:tc>
      </w:tr>
      <w:tr w:rsidR="00D62321" w:rsidTr="00C00BC2">
        <w:trPr>
          <w:trHeight w:val="85"/>
        </w:trPr>
        <w:tc>
          <w:tcPr>
            <w:tcW w:w="1674" w:type="dxa"/>
            <w:vAlign w:val="center"/>
          </w:tcPr>
          <w:p w:rsidR="00D62321" w:rsidRPr="00963096" w:rsidRDefault="00D62321" w:rsidP="006219F0">
            <w:pPr>
              <w:spacing w:before="120" w:after="120"/>
              <w:jc w:val="center"/>
              <w:rPr>
                <w:rFonts w:ascii="Times New Roman" w:hAnsi="Times New Roman" w:cs="Times New Roman"/>
                <w:b/>
                <w:i/>
              </w:rPr>
            </w:pPr>
            <w:r w:rsidRPr="00963096">
              <w:rPr>
                <w:rFonts w:ascii="Times New Roman" w:hAnsi="Times New Roman" w:cs="Times New Roman"/>
                <w:b/>
                <w:i/>
              </w:rPr>
              <w:t>DAN SIGURNIJE INTERNETA ZA DJECU</w:t>
            </w:r>
          </w:p>
        </w:tc>
        <w:tc>
          <w:tcPr>
            <w:tcW w:w="3271" w:type="dxa"/>
            <w:vAlign w:val="center"/>
          </w:tcPr>
          <w:p w:rsidR="00D62321" w:rsidRPr="00963096" w:rsidRDefault="00D62321" w:rsidP="006219F0">
            <w:pPr>
              <w:spacing w:before="120" w:after="120"/>
              <w:rPr>
                <w:rFonts w:ascii="Times New Roman" w:hAnsi="Times New Roman" w:cs="Times New Roman"/>
              </w:rPr>
            </w:pPr>
            <w:r w:rsidRPr="00963096">
              <w:rPr>
                <w:rFonts w:ascii="Times New Roman" w:hAnsi="Times New Roman" w:cs="Times New Roman"/>
              </w:rPr>
              <w:t>Upoznati i upozoriti učenike i roditelje na negativne strane Interneta, te kako se od njih ograditi i sprječiti ih.</w:t>
            </w:r>
          </w:p>
        </w:tc>
        <w:tc>
          <w:tcPr>
            <w:tcW w:w="2560" w:type="dxa"/>
            <w:vAlign w:val="center"/>
          </w:tcPr>
          <w:p w:rsidR="00D62321" w:rsidRPr="00963096" w:rsidRDefault="00D62321" w:rsidP="006219F0">
            <w:pPr>
              <w:spacing w:before="120" w:after="120"/>
              <w:rPr>
                <w:rFonts w:ascii="Times New Roman" w:hAnsi="Times New Roman" w:cs="Times New Roman"/>
              </w:rPr>
            </w:pPr>
            <w:r w:rsidRPr="00963096">
              <w:rPr>
                <w:rFonts w:ascii="Times New Roman" w:hAnsi="Times New Roman" w:cs="Times New Roman"/>
              </w:rPr>
              <w:t>Primjena u svakodnevnom životu radi zaštite djece/ učenika.</w:t>
            </w:r>
          </w:p>
        </w:tc>
        <w:tc>
          <w:tcPr>
            <w:tcW w:w="1423" w:type="dxa"/>
            <w:vAlign w:val="center"/>
          </w:tcPr>
          <w:p w:rsidR="00D62321" w:rsidRPr="00963096" w:rsidRDefault="00D62321" w:rsidP="009A1C19">
            <w:pPr>
              <w:spacing w:before="120" w:after="120"/>
              <w:rPr>
                <w:rFonts w:ascii="Times New Roman" w:hAnsi="Times New Roman" w:cs="Times New Roman"/>
              </w:rPr>
            </w:pPr>
            <w:r>
              <w:rPr>
                <w:rFonts w:ascii="Times New Roman" w:hAnsi="Times New Roman" w:cs="Times New Roman"/>
                <w:i/>
              </w:rPr>
              <w:t>Ana Bartolić</w:t>
            </w:r>
            <w:r w:rsidRPr="00963096">
              <w:rPr>
                <w:rFonts w:ascii="Times New Roman" w:hAnsi="Times New Roman" w:cs="Times New Roman"/>
              </w:rPr>
              <w:t xml:space="preserve">, učiteljica informatike </w:t>
            </w:r>
          </w:p>
        </w:tc>
        <w:tc>
          <w:tcPr>
            <w:tcW w:w="2237" w:type="dxa"/>
            <w:vAlign w:val="center"/>
          </w:tcPr>
          <w:p w:rsidR="00D62321" w:rsidRPr="00963096" w:rsidRDefault="00D62321" w:rsidP="00D62321">
            <w:pPr>
              <w:spacing w:before="120" w:after="120"/>
              <w:rPr>
                <w:rFonts w:ascii="Times New Roman" w:hAnsi="Times New Roman" w:cs="Times New Roman"/>
              </w:rPr>
            </w:pPr>
            <w:r w:rsidRPr="00963096">
              <w:rPr>
                <w:rFonts w:ascii="Times New Roman" w:hAnsi="Times New Roman" w:cs="Times New Roman"/>
              </w:rPr>
              <w:t xml:space="preserve">Obrada teme </w:t>
            </w:r>
            <w:r w:rsidRPr="00963096">
              <w:rPr>
                <w:rFonts w:ascii="Times New Roman" w:hAnsi="Times New Roman" w:cs="Times New Roman"/>
                <w:i/>
              </w:rPr>
              <w:t xml:space="preserve">Sigurnost djece na Internetu </w:t>
            </w:r>
            <w:r w:rsidRPr="00963096">
              <w:rPr>
                <w:rFonts w:ascii="Times New Roman" w:hAnsi="Times New Roman" w:cs="Times New Roman"/>
              </w:rPr>
              <w:t>na nastavnom satu informatike s</w:t>
            </w:r>
            <w:r>
              <w:rPr>
                <w:rFonts w:ascii="Times New Roman" w:hAnsi="Times New Roman" w:cs="Times New Roman"/>
              </w:rPr>
              <w:t>vakog razreda u obliku radionica</w:t>
            </w:r>
            <w:r w:rsidRPr="00963096">
              <w:rPr>
                <w:rFonts w:ascii="Times New Roman" w:hAnsi="Times New Roman" w:cs="Times New Roman"/>
              </w:rPr>
              <w:t>.</w:t>
            </w:r>
          </w:p>
        </w:tc>
        <w:tc>
          <w:tcPr>
            <w:tcW w:w="1596" w:type="dxa"/>
            <w:vAlign w:val="center"/>
          </w:tcPr>
          <w:p w:rsidR="00D62321" w:rsidRPr="00963096" w:rsidRDefault="00D62321" w:rsidP="00D62321">
            <w:pPr>
              <w:spacing w:before="120" w:after="120"/>
              <w:jc w:val="center"/>
              <w:rPr>
                <w:rFonts w:ascii="Times New Roman" w:hAnsi="Times New Roman" w:cs="Times New Roman"/>
              </w:rPr>
            </w:pPr>
            <w:r>
              <w:rPr>
                <w:rFonts w:ascii="Times New Roman" w:hAnsi="Times New Roman" w:cs="Times New Roman"/>
              </w:rPr>
              <w:t>4</w:t>
            </w:r>
            <w:r w:rsidRPr="00963096">
              <w:rPr>
                <w:rFonts w:ascii="Times New Roman" w:hAnsi="Times New Roman" w:cs="Times New Roman"/>
              </w:rPr>
              <w:t>.-</w:t>
            </w:r>
            <w:r>
              <w:rPr>
                <w:rFonts w:ascii="Times New Roman" w:hAnsi="Times New Roman" w:cs="Times New Roman"/>
              </w:rPr>
              <w:t>7</w:t>
            </w:r>
            <w:r w:rsidRPr="00963096">
              <w:rPr>
                <w:rFonts w:ascii="Times New Roman" w:hAnsi="Times New Roman" w:cs="Times New Roman"/>
              </w:rPr>
              <w:t>. veljače</w:t>
            </w:r>
          </w:p>
        </w:tc>
        <w:tc>
          <w:tcPr>
            <w:tcW w:w="1630" w:type="dxa"/>
            <w:vAlign w:val="center"/>
          </w:tcPr>
          <w:p w:rsidR="00D62321" w:rsidRPr="00963096" w:rsidRDefault="00D62321" w:rsidP="006219F0">
            <w:pPr>
              <w:spacing w:before="120" w:after="120"/>
              <w:rPr>
                <w:rFonts w:ascii="Times New Roman" w:hAnsi="Times New Roman" w:cs="Times New Roman"/>
              </w:rPr>
            </w:pPr>
            <w:r w:rsidRPr="00963096">
              <w:rPr>
                <w:rFonts w:ascii="Times New Roman" w:hAnsi="Times New Roman" w:cs="Times New Roman"/>
              </w:rPr>
              <w:t>Materijal potreban za izradu plakata (20kn).</w:t>
            </w:r>
          </w:p>
        </w:tc>
        <w:tc>
          <w:tcPr>
            <w:tcW w:w="2056" w:type="dxa"/>
            <w:vAlign w:val="center"/>
          </w:tcPr>
          <w:p w:rsidR="00D62321" w:rsidRPr="00963096" w:rsidRDefault="00D62321" w:rsidP="006219F0">
            <w:pPr>
              <w:spacing w:before="120" w:after="120"/>
              <w:rPr>
                <w:rFonts w:ascii="Times New Roman" w:hAnsi="Times New Roman" w:cs="Times New Roman"/>
              </w:rPr>
            </w:pPr>
            <w:r w:rsidRPr="00963096">
              <w:rPr>
                <w:rFonts w:ascii="Times New Roman" w:hAnsi="Times New Roman" w:cs="Times New Roman"/>
              </w:rPr>
              <w:t>Usmenim putem kroz analizu uratka (plakat i prezentacija).</w:t>
            </w:r>
          </w:p>
        </w:tc>
      </w:tr>
      <w:tr w:rsidR="00D62321" w:rsidTr="00C00BC2">
        <w:trPr>
          <w:trHeight w:val="85"/>
        </w:trPr>
        <w:tc>
          <w:tcPr>
            <w:tcW w:w="1674" w:type="dxa"/>
            <w:vAlign w:val="center"/>
          </w:tcPr>
          <w:p w:rsidR="00D62321" w:rsidRPr="00963096" w:rsidRDefault="00D62321" w:rsidP="006219F0">
            <w:pPr>
              <w:spacing w:before="120" w:after="120"/>
              <w:jc w:val="center"/>
              <w:rPr>
                <w:rFonts w:ascii="Times New Roman" w:hAnsi="Times New Roman" w:cs="Times New Roman"/>
                <w:b/>
                <w:i/>
              </w:rPr>
            </w:pPr>
            <w:r w:rsidRPr="00963096">
              <w:rPr>
                <w:rFonts w:ascii="Times New Roman" w:hAnsi="Times New Roman" w:cs="Times New Roman"/>
                <w:b/>
                <w:i/>
              </w:rPr>
              <w:t>RAZREDNE NOVINE</w:t>
            </w:r>
          </w:p>
        </w:tc>
        <w:tc>
          <w:tcPr>
            <w:tcW w:w="3271" w:type="dxa"/>
            <w:vAlign w:val="center"/>
          </w:tcPr>
          <w:p w:rsidR="00D62321" w:rsidRPr="00963096" w:rsidRDefault="00D62321" w:rsidP="006219F0">
            <w:pPr>
              <w:spacing w:before="120" w:after="120"/>
              <w:rPr>
                <w:rFonts w:ascii="Times New Roman" w:hAnsi="Times New Roman" w:cs="Times New Roman"/>
              </w:rPr>
            </w:pPr>
            <w:r w:rsidRPr="00963096">
              <w:rPr>
                <w:rFonts w:ascii="Times New Roman" w:hAnsi="Times New Roman" w:cs="Times New Roman"/>
              </w:rPr>
              <w:t>Primjenom  stečenog znanja i korištenja programa MS Word izraditi zidne novine s temama prilagođenim dječjim željama.</w:t>
            </w:r>
          </w:p>
        </w:tc>
        <w:tc>
          <w:tcPr>
            <w:tcW w:w="2560" w:type="dxa"/>
            <w:vAlign w:val="center"/>
          </w:tcPr>
          <w:p w:rsidR="00D62321" w:rsidRPr="00963096" w:rsidRDefault="00D62321" w:rsidP="006219F0">
            <w:pPr>
              <w:spacing w:before="120" w:after="120"/>
              <w:rPr>
                <w:rFonts w:ascii="Times New Roman" w:hAnsi="Times New Roman" w:cs="Times New Roman"/>
              </w:rPr>
            </w:pPr>
            <w:r w:rsidRPr="00963096">
              <w:rPr>
                <w:rFonts w:ascii="Times New Roman" w:hAnsi="Times New Roman" w:cs="Times New Roman"/>
              </w:rPr>
              <w:t>Razvoj informatičke pismenosti, pismenog izražavanja i pismenosti.</w:t>
            </w:r>
          </w:p>
        </w:tc>
        <w:tc>
          <w:tcPr>
            <w:tcW w:w="1423" w:type="dxa"/>
            <w:vAlign w:val="center"/>
          </w:tcPr>
          <w:p w:rsidR="00D62321" w:rsidRPr="00963096" w:rsidRDefault="00D62321" w:rsidP="00D62321">
            <w:pPr>
              <w:spacing w:before="120" w:after="120"/>
              <w:rPr>
                <w:rFonts w:ascii="Times New Roman" w:hAnsi="Times New Roman" w:cs="Times New Roman"/>
              </w:rPr>
            </w:pPr>
            <w:r w:rsidRPr="00963096">
              <w:rPr>
                <w:rFonts w:ascii="Times New Roman" w:hAnsi="Times New Roman" w:cs="Times New Roman"/>
                <w:i/>
              </w:rPr>
              <w:t xml:space="preserve">Ana </w:t>
            </w:r>
            <w:r>
              <w:rPr>
                <w:rFonts w:ascii="Times New Roman" w:hAnsi="Times New Roman" w:cs="Times New Roman"/>
                <w:i/>
              </w:rPr>
              <w:t>Bartolić</w:t>
            </w:r>
            <w:r w:rsidRPr="00963096">
              <w:rPr>
                <w:rFonts w:ascii="Times New Roman" w:hAnsi="Times New Roman" w:cs="Times New Roman"/>
              </w:rPr>
              <w:t xml:space="preserve">, učiteljica informatike </w:t>
            </w:r>
          </w:p>
        </w:tc>
        <w:tc>
          <w:tcPr>
            <w:tcW w:w="2237" w:type="dxa"/>
            <w:vAlign w:val="center"/>
          </w:tcPr>
          <w:p w:rsidR="00D62321" w:rsidRPr="00963096" w:rsidRDefault="00D62321" w:rsidP="006219F0">
            <w:pPr>
              <w:spacing w:before="120" w:after="120"/>
              <w:rPr>
                <w:rFonts w:ascii="Times New Roman" w:hAnsi="Times New Roman" w:cs="Times New Roman"/>
              </w:rPr>
            </w:pPr>
            <w:r w:rsidRPr="00963096">
              <w:rPr>
                <w:rFonts w:ascii="Times New Roman" w:hAnsi="Times New Roman" w:cs="Times New Roman"/>
              </w:rPr>
              <w:t>U sklopu nastavnog plana i programa, na nastavnim satovima informatike 5. razreda, kroz rad učenika u parovima i timovima.</w:t>
            </w:r>
          </w:p>
        </w:tc>
        <w:tc>
          <w:tcPr>
            <w:tcW w:w="1596" w:type="dxa"/>
            <w:vAlign w:val="center"/>
          </w:tcPr>
          <w:p w:rsidR="00D62321" w:rsidRPr="00963096" w:rsidRDefault="00D62321" w:rsidP="00D62321">
            <w:pPr>
              <w:spacing w:before="120" w:after="120"/>
              <w:jc w:val="center"/>
              <w:rPr>
                <w:rFonts w:ascii="Times New Roman" w:hAnsi="Times New Roman" w:cs="Times New Roman"/>
              </w:rPr>
            </w:pPr>
            <w:r w:rsidRPr="00963096">
              <w:rPr>
                <w:rFonts w:ascii="Times New Roman" w:hAnsi="Times New Roman" w:cs="Times New Roman"/>
              </w:rPr>
              <w:t xml:space="preserve">6 nastavnih sati u </w:t>
            </w:r>
            <w:r>
              <w:rPr>
                <w:rFonts w:ascii="Times New Roman" w:hAnsi="Times New Roman" w:cs="Times New Roman"/>
              </w:rPr>
              <w:t>ožujku</w:t>
            </w:r>
          </w:p>
        </w:tc>
        <w:tc>
          <w:tcPr>
            <w:tcW w:w="1630" w:type="dxa"/>
            <w:vAlign w:val="center"/>
          </w:tcPr>
          <w:p w:rsidR="00D62321" w:rsidRPr="00963096" w:rsidRDefault="00D62321" w:rsidP="006219F0">
            <w:pPr>
              <w:spacing w:before="120" w:after="120"/>
              <w:rPr>
                <w:rFonts w:ascii="Times New Roman" w:hAnsi="Times New Roman" w:cs="Times New Roman"/>
              </w:rPr>
            </w:pPr>
            <w:r w:rsidRPr="00963096">
              <w:rPr>
                <w:rFonts w:ascii="Times New Roman" w:hAnsi="Times New Roman" w:cs="Times New Roman"/>
              </w:rPr>
              <w:t>Troškovi ispisa.</w:t>
            </w:r>
          </w:p>
        </w:tc>
        <w:tc>
          <w:tcPr>
            <w:tcW w:w="2056" w:type="dxa"/>
            <w:vAlign w:val="center"/>
          </w:tcPr>
          <w:p w:rsidR="00D62321" w:rsidRPr="00963096" w:rsidRDefault="00D62321" w:rsidP="006219F0">
            <w:pPr>
              <w:spacing w:before="120" w:after="120"/>
              <w:rPr>
                <w:rFonts w:ascii="Times New Roman" w:hAnsi="Times New Roman" w:cs="Times New Roman"/>
              </w:rPr>
            </w:pPr>
            <w:r w:rsidRPr="00963096">
              <w:rPr>
                <w:rFonts w:ascii="Times New Roman" w:hAnsi="Times New Roman" w:cs="Times New Roman"/>
              </w:rPr>
              <w:t>Ocjenjivanje praktičnog rada na računalu i prezentiranje uspješnosti obavljenog zadatka pojedinog para i tima pred razrednim odjelom.</w:t>
            </w:r>
          </w:p>
        </w:tc>
      </w:tr>
      <w:tr w:rsidR="00D62321" w:rsidTr="00C00BC2">
        <w:trPr>
          <w:trHeight w:val="85"/>
        </w:trPr>
        <w:tc>
          <w:tcPr>
            <w:tcW w:w="1674" w:type="dxa"/>
            <w:vAlign w:val="center"/>
          </w:tcPr>
          <w:p w:rsidR="00D62321" w:rsidRPr="00A82E5F" w:rsidRDefault="00D62321" w:rsidP="00243F53">
            <w:pPr>
              <w:spacing w:before="120" w:after="120" w:line="276" w:lineRule="auto"/>
              <w:jc w:val="center"/>
              <w:rPr>
                <w:rFonts w:ascii="Lucida Fax" w:hAnsi="Lucida Fax" w:cs="Times New Roman"/>
                <w:b/>
                <w:i/>
              </w:rPr>
            </w:pPr>
            <w:r w:rsidRPr="00A82E5F">
              <w:rPr>
                <w:rFonts w:ascii="Lucida Fax" w:hAnsi="Lucida Fax" w:cs="Times New Roman"/>
                <w:b/>
                <w:i/>
              </w:rPr>
              <w:t>TJEDAN DRAMSKO-LITERA</w:t>
            </w:r>
            <w:r>
              <w:rPr>
                <w:rFonts w:ascii="Lucida Fax" w:hAnsi="Lucida Fax" w:cs="Times New Roman"/>
                <w:b/>
                <w:i/>
              </w:rPr>
              <w:t>-</w:t>
            </w:r>
            <w:r w:rsidRPr="00A82E5F">
              <w:rPr>
                <w:rFonts w:ascii="Lucida Fax" w:hAnsi="Lucida Fax" w:cs="Times New Roman"/>
                <w:b/>
                <w:i/>
              </w:rPr>
              <w:t>RNOG STVARAL</w:t>
            </w:r>
            <w:r>
              <w:rPr>
                <w:rFonts w:ascii="Lucida Fax" w:hAnsi="Lucida Fax" w:cs="Times New Roman"/>
                <w:b/>
                <w:i/>
              </w:rPr>
              <w:t>-</w:t>
            </w:r>
            <w:r w:rsidRPr="00A82E5F">
              <w:rPr>
                <w:rFonts w:ascii="Lucida Fax" w:hAnsi="Lucida Fax" w:cs="Times New Roman"/>
                <w:b/>
                <w:i/>
              </w:rPr>
              <w:t>AŠTVA</w:t>
            </w:r>
          </w:p>
          <w:p w:rsidR="00D62321" w:rsidRPr="00A82E5F" w:rsidRDefault="00D62321" w:rsidP="00243F53">
            <w:pPr>
              <w:spacing w:before="120" w:after="120" w:line="276" w:lineRule="auto"/>
              <w:jc w:val="center"/>
              <w:rPr>
                <w:rFonts w:ascii="Lucida Fax" w:hAnsi="Lucida Fax"/>
                <w:b/>
                <w:i/>
              </w:rPr>
            </w:pPr>
          </w:p>
          <w:p w:rsidR="00D62321" w:rsidRPr="00A82E5F" w:rsidRDefault="00D62321" w:rsidP="00243F53">
            <w:pPr>
              <w:spacing w:before="120" w:after="120" w:line="276" w:lineRule="auto"/>
              <w:jc w:val="center"/>
              <w:rPr>
                <w:rFonts w:ascii="Lucida Fax" w:hAnsi="Lucida Fax"/>
                <w:b/>
                <w:i/>
              </w:rPr>
            </w:pPr>
          </w:p>
          <w:p w:rsidR="00D62321" w:rsidRPr="00A82E5F" w:rsidRDefault="00D62321" w:rsidP="00243F53">
            <w:pPr>
              <w:spacing w:before="120" w:after="120" w:line="276" w:lineRule="auto"/>
              <w:rPr>
                <w:rFonts w:ascii="Lucida Fax" w:hAnsi="Lucida Fax" w:cs="Times New Roman"/>
                <w:b/>
                <w:i/>
              </w:rPr>
            </w:pPr>
          </w:p>
        </w:tc>
        <w:tc>
          <w:tcPr>
            <w:tcW w:w="3271" w:type="dxa"/>
            <w:vAlign w:val="center"/>
          </w:tcPr>
          <w:p w:rsidR="00D62321" w:rsidRPr="00A82E5F" w:rsidRDefault="00D62321" w:rsidP="00A82E5F">
            <w:pPr>
              <w:autoSpaceDE w:val="0"/>
              <w:autoSpaceDN w:val="0"/>
              <w:adjustRightInd w:val="0"/>
              <w:spacing w:before="120" w:after="120" w:line="276" w:lineRule="auto"/>
              <w:rPr>
                <w:rFonts w:ascii="Times New Roman" w:hAnsi="Times New Roman" w:cs="Times New Roman"/>
                <w:lang w:val="en-US"/>
              </w:rPr>
            </w:pPr>
            <w:proofErr w:type="spellStart"/>
            <w:r w:rsidRPr="00A82E5F">
              <w:rPr>
                <w:rFonts w:ascii="Times New Roman" w:hAnsi="Times New Roman" w:cs="Times New Roman"/>
                <w:lang w:val="en-US"/>
              </w:rPr>
              <w:t>Razviti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osjećaj</w:t>
            </w:r>
            <w:proofErr w:type="spellEnd"/>
            <w:r w:rsidRPr="00A82E5F">
              <w:rPr>
                <w:rFonts w:ascii="Times New Roman" w:hAnsi="Times New Roman" w:cs="Times New Roman"/>
                <w:lang w:val="en-US"/>
              </w:rPr>
              <w:t xml:space="preserve"> za </w:t>
            </w:r>
            <w:proofErr w:type="spellStart"/>
            <w:r w:rsidRPr="00A82E5F">
              <w:rPr>
                <w:rFonts w:ascii="Times New Roman" w:hAnsi="Times New Roman" w:cs="Times New Roman"/>
                <w:lang w:val="en-US"/>
              </w:rPr>
              <w:t>timski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rad</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i</w:t>
            </w:r>
            <w:proofErr w:type="spellEnd"/>
          </w:p>
          <w:p w:rsidR="00D62321" w:rsidRPr="00A82E5F" w:rsidRDefault="00D62321" w:rsidP="00A82E5F">
            <w:pPr>
              <w:spacing w:before="120" w:after="120" w:line="276" w:lineRule="auto"/>
              <w:rPr>
                <w:rFonts w:ascii="Times New Roman" w:hAnsi="Times New Roman" w:cs="Times New Roman"/>
              </w:rPr>
            </w:pPr>
            <w:proofErr w:type="spellStart"/>
            <w:r w:rsidRPr="00A82E5F">
              <w:rPr>
                <w:rFonts w:ascii="Times New Roman" w:hAnsi="Times New Roman" w:cs="Times New Roman"/>
                <w:lang w:val="en-US"/>
              </w:rPr>
              <w:t>međusobnu</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suradnju</w:t>
            </w:r>
            <w:proofErr w:type="spellEnd"/>
          </w:p>
        </w:tc>
        <w:tc>
          <w:tcPr>
            <w:tcW w:w="2560" w:type="dxa"/>
            <w:vAlign w:val="center"/>
          </w:tcPr>
          <w:p w:rsidR="00D62321" w:rsidRPr="00A82E5F" w:rsidRDefault="00D62321" w:rsidP="00A82E5F">
            <w:pPr>
              <w:autoSpaceDE w:val="0"/>
              <w:autoSpaceDN w:val="0"/>
              <w:adjustRightInd w:val="0"/>
              <w:spacing w:before="120" w:after="120" w:line="276" w:lineRule="auto"/>
              <w:rPr>
                <w:rFonts w:ascii="Times New Roman" w:hAnsi="Times New Roman" w:cs="Times New Roman"/>
                <w:lang w:val="en-US"/>
              </w:rPr>
            </w:pPr>
          </w:p>
          <w:p w:rsidR="00D62321" w:rsidRPr="00A82E5F" w:rsidRDefault="00D62321" w:rsidP="00A82E5F">
            <w:pPr>
              <w:autoSpaceDE w:val="0"/>
              <w:autoSpaceDN w:val="0"/>
              <w:adjustRightInd w:val="0"/>
              <w:spacing w:before="120" w:after="120" w:line="276" w:lineRule="auto"/>
              <w:rPr>
                <w:rFonts w:ascii="Times New Roman" w:hAnsi="Times New Roman" w:cs="Times New Roman"/>
                <w:lang w:val="en-US"/>
              </w:rPr>
            </w:pPr>
          </w:p>
          <w:p w:rsidR="00D62321" w:rsidRPr="00A82E5F" w:rsidRDefault="00D62321" w:rsidP="00A82E5F">
            <w:pPr>
              <w:autoSpaceDE w:val="0"/>
              <w:autoSpaceDN w:val="0"/>
              <w:adjustRightInd w:val="0"/>
              <w:spacing w:before="120" w:after="120" w:line="276" w:lineRule="auto"/>
              <w:rPr>
                <w:rFonts w:ascii="Times New Roman" w:hAnsi="Times New Roman" w:cs="Times New Roman"/>
                <w:lang w:val="en-US"/>
              </w:rPr>
            </w:pPr>
            <w:r w:rsidRPr="00A82E5F">
              <w:rPr>
                <w:rFonts w:ascii="Times New Roman" w:hAnsi="Times New Roman" w:cs="Times New Roman"/>
                <w:lang w:val="en-US"/>
              </w:rPr>
              <w:t>-</w:t>
            </w:r>
            <w:proofErr w:type="spellStart"/>
            <w:r w:rsidRPr="00A82E5F">
              <w:rPr>
                <w:rFonts w:ascii="Times New Roman" w:hAnsi="Times New Roman" w:cs="Times New Roman"/>
                <w:lang w:val="en-US"/>
              </w:rPr>
              <w:t>potaknuti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interes</w:t>
            </w:r>
            <w:proofErr w:type="spellEnd"/>
            <w:r w:rsidRPr="00A82E5F">
              <w:rPr>
                <w:rFonts w:ascii="Times New Roman" w:hAnsi="Times New Roman" w:cs="Times New Roman"/>
                <w:lang w:val="en-US"/>
              </w:rPr>
              <w:t xml:space="preserve"> za</w:t>
            </w:r>
          </w:p>
          <w:p w:rsidR="00D62321" w:rsidRPr="00A82E5F" w:rsidRDefault="00D62321" w:rsidP="00A82E5F">
            <w:pPr>
              <w:autoSpaceDE w:val="0"/>
              <w:autoSpaceDN w:val="0"/>
              <w:adjustRightInd w:val="0"/>
              <w:spacing w:before="120" w:after="120" w:line="276" w:lineRule="auto"/>
              <w:rPr>
                <w:rFonts w:ascii="Times New Roman" w:hAnsi="Times New Roman" w:cs="Times New Roman"/>
                <w:lang w:val="en-US"/>
              </w:rPr>
            </w:pPr>
            <w:proofErr w:type="spellStart"/>
            <w:r w:rsidRPr="00A82E5F">
              <w:rPr>
                <w:rFonts w:ascii="Times New Roman" w:hAnsi="Times New Roman" w:cs="Times New Roman"/>
                <w:lang w:val="en-US"/>
              </w:rPr>
              <w:t>razne</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vrste</w:t>
            </w:r>
            <w:proofErr w:type="spellEnd"/>
          </w:p>
          <w:p w:rsidR="00D62321" w:rsidRPr="00A82E5F" w:rsidRDefault="00D62321" w:rsidP="00A82E5F">
            <w:pPr>
              <w:autoSpaceDE w:val="0"/>
              <w:autoSpaceDN w:val="0"/>
              <w:adjustRightInd w:val="0"/>
              <w:spacing w:before="120" w:after="120" w:line="276" w:lineRule="auto"/>
              <w:rPr>
                <w:rFonts w:ascii="Times New Roman" w:hAnsi="Times New Roman" w:cs="Times New Roman"/>
                <w:lang w:val="en-US"/>
              </w:rPr>
            </w:pPr>
            <w:proofErr w:type="spellStart"/>
            <w:r w:rsidRPr="00A82E5F">
              <w:rPr>
                <w:rFonts w:ascii="Times New Roman" w:hAnsi="Times New Roman" w:cs="Times New Roman"/>
                <w:lang w:val="en-US"/>
              </w:rPr>
              <w:t>stvaralaštva</w:t>
            </w:r>
            <w:proofErr w:type="spellEnd"/>
          </w:p>
          <w:p w:rsidR="00D62321" w:rsidRPr="00A82E5F" w:rsidRDefault="00D62321" w:rsidP="00A82E5F">
            <w:pPr>
              <w:autoSpaceDE w:val="0"/>
              <w:autoSpaceDN w:val="0"/>
              <w:adjustRightInd w:val="0"/>
              <w:spacing w:before="120" w:after="120" w:line="276" w:lineRule="auto"/>
              <w:rPr>
                <w:rFonts w:ascii="Times New Roman" w:hAnsi="Times New Roman" w:cs="Times New Roman"/>
                <w:lang w:val="en-US"/>
              </w:rPr>
            </w:pPr>
            <w:r w:rsidRPr="00A82E5F">
              <w:rPr>
                <w:rFonts w:ascii="Times New Roman" w:hAnsi="Times New Roman" w:cs="Times New Roman"/>
                <w:lang w:val="en-US"/>
              </w:rPr>
              <w:t>-</w:t>
            </w:r>
            <w:proofErr w:type="spellStart"/>
            <w:r w:rsidRPr="00A82E5F">
              <w:rPr>
                <w:rFonts w:ascii="Times New Roman" w:hAnsi="Times New Roman" w:cs="Times New Roman"/>
                <w:lang w:val="en-US"/>
              </w:rPr>
              <w:t>suradnja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učenika</w:t>
            </w:r>
            <w:proofErr w:type="spellEnd"/>
          </w:p>
          <w:p w:rsidR="00D62321" w:rsidRPr="00A82E5F" w:rsidRDefault="00D62321" w:rsidP="00A82E5F">
            <w:pPr>
              <w:autoSpaceDE w:val="0"/>
              <w:autoSpaceDN w:val="0"/>
              <w:adjustRightInd w:val="0"/>
              <w:spacing w:before="120" w:after="120" w:line="276" w:lineRule="auto"/>
              <w:rPr>
                <w:rFonts w:ascii="Times New Roman" w:hAnsi="Times New Roman" w:cs="Times New Roman"/>
                <w:lang w:val="en-US"/>
              </w:rPr>
            </w:pPr>
            <w:proofErr w:type="spellStart"/>
            <w:r w:rsidRPr="00A82E5F">
              <w:rPr>
                <w:rFonts w:ascii="Times New Roman" w:hAnsi="Times New Roman" w:cs="Times New Roman"/>
                <w:lang w:val="en-US"/>
              </w:rPr>
              <w:t>različitih</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razreda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i</w:t>
            </w:r>
            <w:proofErr w:type="spellEnd"/>
          </w:p>
          <w:p w:rsidR="00D62321" w:rsidRPr="00A82E5F" w:rsidRDefault="00D62321" w:rsidP="00A82E5F">
            <w:pPr>
              <w:autoSpaceDE w:val="0"/>
              <w:autoSpaceDN w:val="0"/>
              <w:adjustRightInd w:val="0"/>
              <w:spacing w:before="120" w:after="120" w:line="276" w:lineRule="auto"/>
              <w:rPr>
                <w:rFonts w:ascii="Times New Roman" w:hAnsi="Times New Roman" w:cs="Times New Roman"/>
                <w:lang w:val="en-US"/>
              </w:rPr>
            </w:pPr>
            <w:proofErr w:type="spellStart"/>
            <w:r w:rsidRPr="00A82E5F">
              <w:rPr>
                <w:rFonts w:ascii="Times New Roman" w:hAnsi="Times New Roman" w:cs="Times New Roman"/>
                <w:lang w:val="en-US"/>
              </w:rPr>
              <w:t>dobnih</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skupina</w:t>
            </w:r>
            <w:proofErr w:type="spellEnd"/>
          </w:p>
          <w:p w:rsidR="00D62321" w:rsidRPr="00A82E5F" w:rsidRDefault="00D62321" w:rsidP="00A82E5F">
            <w:pPr>
              <w:spacing w:before="120" w:after="120" w:line="276" w:lineRule="auto"/>
              <w:rPr>
                <w:rFonts w:ascii="Times New Roman" w:hAnsi="Times New Roman" w:cs="Times New Roman"/>
              </w:rPr>
            </w:pPr>
          </w:p>
        </w:tc>
        <w:tc>
          <w:tcPr>
            <w:tcW w:w="1423" w:type="dxa"/>
            <w:vAlign w:val="center"/>
          </w:tcPr>
          <w:p w:rsidR="00D62321" w:rsidRPr="00A82E5F" w:rsidRDefault="00D62321" w:rsidP="00A82E5F">
            <w:pPr>
              <w:spacing w:before="120" w:after="120" w:line="276" w:lineRule="auto"/>
              <w:rPr>
                <w:rFonts w:ascii="Times New Roman" w:hAnsi="Times New Roman" w:cs="Times New Roman"/>
              </w:rPr>
            </w:pPr>
          </w:p>
          <w:p w:rsidR="00D62321" w:rsidRPr="00A82E5F" w:rsidRDefault="00D62321" w:rsidP="00A82E5F">
            <w:pPr>
              <w:spacing w:before="120" w:after="120" w:line="276" w:lineRule="auto"/>
              <w:rPr>
                <w:rFonts w:ascii="Times New Roman" w:hAnsi="Times New Roman" w:cs="Times New Roman"/>
              </w:rPr>
            </w:pPr>
          </w:p>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 xml:space="preserve">Knjižničarka Davorka Facko-Vnučec, razrednici, učitelji razredne nastave, zainteresirani učenici 1.-8. razreda, Novinarska </w:t>
            </w:r>
            <w:r w:rsidRPr="00A82E5F">
              <w:rPr>
                <w:rFonts w:ascii="Times New Roman" w:hAnsi="Times New Roman" w:cs="Times New Roman"/>
              </w:rPr>
              <w:lastRenderedPageBreak/>
              <w:t>grupa i Mali knjižničari</w:t>
            </w:r>
          </w:p>
          <w:p w:rsidR="00D62321" w:rsidRPr="00A82E5F" w:rsidRDefault="00D62321" w:rsidP="00A82E5F">
            <w:pPr>
              <w:spacing w:before="120" w:after="120" w:line="276" w:lineRule="auto"/>
              <w:rPr>
                <w:rFonts w:ascii="Times New Roman" w:hAnsi="Times New Roman" w:cs="Times New Roman"/>
              </w:rPr>
            </w:pPr>
          </w:p>
          <w:p w:rsidR="00D62321" w:rsidRPr="00A82E5F" w:rsidRDefault="00D62321" w:rsidP="00A82E5F">
            <w:pPr>
              <w:spacing w:before="120" w:after="120" w:line="276" w:lineRule="auto"/>
              <w:rPr>
                <w:rFonts w:ascii="Times New Roman" w:hAnsi="Times New Roman" w:cs="Times New Roman"/>
              </w:rPr>
            </w:pPr>
          </w:p>
        </w:tc>
        <w:tc>
          <w:tcPr>
            <w:tcW w:w="2237" w:type="dxa"/>
            <w:vAlign w:val="center"/>
          </w:tcPr>
          <w:p w:rsidR="00056162" w:rsidRDefault="00D62321" w:rsidP="00A82E5F">
            <w:pPr>
              <w:autoSpaceDE w:val="0"/>
              <w:autoSpaceDN w:val="0"/>
              <w:adjustRightInd w:val="0"/>
              <w:spacing w:before="120" w:after="120" w:line="276" w:lineRule="auto"/>
              <w:rPr>
                <w:rFonts w:ascii="Times New Roman" w:hAnsi="Times New Roman" w:cs="Times New Roman"/>
                <w:lang w:val="en-US"/>
              </w:rPr>
            </w:pPr>
            <w:r>
              <w:rPr>
                <w:rFonts w:ascii="Times New Roman" w:hAnsi="Times New Roman" w:cs="Times New Roman"/>
                <w:lang w:val="en-US"/>
              </w:rPr>
              <w:lastRenderedPageBreak/>
              <w:t xml:space="preserve">3. </w:t>
            </w:r>
            <w:proofErr w:type="spellStart"/>
            <w:r>
              <w:rPr>
                <w:rFonts w:ascii="Times New Roman" w:hAnsi="Times New Roman" w:cs="Times New Roman"/>
                <w:lang w:val="en-US"/>
              </w:rPr>
              <w:t>Susre</w:t>
            </w:r>
            <w:r w:rsidRPr="00A82E5F">
              <w:rPr>
                <w:rFonts w:ascii="Times New Roman" w:hAnsi="Times New Roman" w:cs="Times New Roman"/>
                <w:lang w:val="en-US"/>
              </w:rPr>
              <w:t>t</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malih</w:t>
            </w:r>
            <w:proofErr w:type="spellEnd"/>
            <w:r w:rsidR="00056162">
              <w:rPr>
                <w:rFonts w:ascii="Times New Roman" w:hAnsi="Times New Roman" w:cs="Times New Roman"/>
                <w:lang w:val="en-US"/>
              </w:rPr>
              <w:t xml:space="preserve"> </w:t>
            </w:r>
            <w:proofErr w:type="spellStart"/>
            <w:r w:rsidRPr="00A82E5F">
              <w:rPr>
                <w:rFonts w:ascii="Times New Roman" w:hAnsi="Times New Roman" w:cs="Times New Roman"/>
                <w:lang w:val="en-US"/>
              </w:rPr>
              <w:t>pjesnika</w:t>
            </w:r>
            <w:proofErr w:type="spellEnd"/>
            <w:r w:rsidRPr="00A82E5F">
              <w:rPr>
                <w:rFonts w:ascii="Times New Roman" w:hAnsi="Times New Roman" w:cs="Times New Roman"/>
                <w:lang w:val="en-US"/>
              </w:rPr>
              <w:t xml:space="preserve"> </w:t>
            </w:r>
            <w:r w:rsidR="00056162">
              <w:rPr>
                <w:rFonts w:ascii="Times New Roman" w:hAnsi="Times New Roman" w:cs="Times New Roman"/>
                <w:lang w:val="en-US"/>
              </w:rPr>
              <w:t>–</w:t>
            </w:r>
            <w:proofErr w:type="spellStart"/>
            <w:r w:rsidRPr="00A82E5F">
              <w:rPr>
                <w:rFonts w:ascii="Times New Roman" w:hAnsi="Times New Roman" w:cs="Times New Roman"/>
                <w:lang w:val="en-US"/>
              </w:rPr>
              <w:t>objava</w:t>
            </w:r>
            <w:proofErr w:type="spellEnd"/>
            <w:r w:rsidR="00056162">
              <w:rPr>
                <w:rFonts w:ascii="Times New Roman" w:hAnsi="Times New Roman" w:cs="Times New Roman"/>
                <w:lang w:val="en-US"/>
              </w:rPr>
              <w:t xml:space="preserve"> </w:t>
            </w:r>
            <w:proofErr w:type="spellStart"/>
            <w:r w:rsidRPr="00A82E5F">
              <w:rPr>
                <w:rFonts w:ascii="Times New Roman" w:hAnsi="Times New Roman" w:cs="Times New Roman"/>
                <w:lang w:val="en-US"/>
              </w:rPr>
              <w:t>natječaja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analiza</w:t>
            </w:r>
            <w:proofErr w:type="spellEnd"/>
            <w:r w:rsidR="00056162">
              <w:rPr>
                <w:rFonts w:ascii="Times New Roman" w:hAnsi="Times New Roman" w:cs="Times New Roman"/>
                <w:lang w:val="en-US"/>
              </w:rPr>
              <w:t xml:space="preserve"> </w:t>
            </w:r>
            <w:proofErr w:type="spellStart"/>
            <w:r w:rsidRPr="00A82E5F">
              <w:rPr>
                <w:rFonts w:ascii="Times New Roman" w:hAnsi="Times New Roman" w:cs="Times New Roman"/>
                <w:lang w:val="en-US"/>
              </w:rPr>
              <w:t>pristiglih</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radova</w:t>
            </w:r>
            <w:proofErr w:type="spellEnd"/>
            <w:r w:rsidRPr="00A82E5F">
              <w:rPr>
                <w:rFonts w:ascii="Times New Roman" w:hAnsi="Times New Roman" w:cs="Times New Roman"/>
                <w:lang w:val="en-US"/>
              </w:rPr>
              <w:t>,</w:t>
            </w:r>
            <w:r w:rsidR="00056162">
              <w:rPr>
                <w:rFonts w:ascii="Times New Roman" w:hAnsi="Times New Roman" w:cs="Times New Roman"/>
                <w:lang w:val="en-US"/>
              </w:rPr>
              <w:t xml:space="preserve"> </w:t>
            </w:r>
            <w:proofErr w:type="spellStart"/>
            <w:r w:rsidRPr="00A82E5F">
              <w:rPr>
                <w:rFonts w:ascii="Times New Roman" w:hAnsi="Times New Roman" w:cs="Times New Roman"/>
                <w:lang w:val="en-US"/>
              </w:rPr>
              <w:t>završna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svečanost</w:t>
            </w:r>
            <w:proofErr w:type="spellEnd"/>
            <w:r w:rsidR="00056162">
              <w:rPr>
                <w:rFonts w:ascii="Times New Roman" w:hAnsi="Times New Roman" w:cs="Times New Roman"/>
                <w:lang w:val="en-US"/>
              </w:rPr>
              <w:t xml:space="preserve"> </w:t>
            </w:r>
          </w:p>
          <w:p w:rsidR="00D62321" w:rsidRPr="00A82E5F" w:rsidRDefault="00D62321" w:rsidP="00A82E5F">
            <w:pPr>
              <w:autoSpaceDE w:val="0"/>
              <w:autoSpaceDN w:val="0"/>
              <w:adjustRightInd w:val="0"/>
              <w:spacing w:before="120" w:after="120" w:line="276" w:lineRule="auto"/>
              <w:rPr>
                <w:rFonts w:ascii="Times New Roman" w:hAnsi="Times New Roman" w:cs="Times New Roman"/>
                <w:lang w:val="en-US"/>
              </w:rPr>
            </w:pPr>
            <w:r w:rsidRPr="00A82E5F">
              <w:rPr>
                <w:rFonts w:ascii="Times New Roman" w:hAnsi="Times New Roman" w:cs="Times New Roman"/>
                <w:lang w:val="en-US"/>
              </w:rPr>
              <w:t>-</w:t>
            </w:r>
            <w:proofErr w:type="spellStart"/>
            <w:r w:rsidRPr="00A82E5F">
              <w:rPr>
                <w:rFonts w:ascii="Times New Roman" w:hAnsi="Times New Roman" w:cs="Times New Roman"/>
                <w:lang w:val="en-US"/>
              </w:rPr>
              <w:t>kazališna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predstava</w:t>
            </w:r>
            <w:proofErr w:type="spellEnd"/>
          </w:p>
          <w:p w:rsidR="00D62321" w:rsidRPr="00A82E5F" w:rsidRDefault="00D62321" w:rsidP="00A82E5F">
            <w:pPr>
              <w:autoSpaceDE w:val="0"/>
              <w:autoSpaceDN w:val="0"/>
              <w:adjustRightInd w:val="0"/>
              <w:spacing w:before="120" w:after="120" w:line="276" w:lineRule="auto"/>
              <w:rPr>
                <w:rFonts w:ascii="Times New Roman" w:hAnsi="Times New Roman" w:cs="Times New Roman"/>
                <w:lang w:val="en-US"/>
              </w:rPr>
            </w:pPr>
            <w:r w:rsidRPr="00A82E5F">
              <w:rPr>
                <w:rFonts w:ascii="Times New Roman" w:hAnsi="Times New Roman" w:cs="Times New Roman"/>
                <w:lang w:val="en-US"/>
              </w:rPr>
              <w:t>-</w:t>
            </w:r>
            <w:proofErr w:type="spellStart"/>
            <w:r w:rsidRPr="00A82E5F">
              <w:rPr>
                <w:rFonts w:ascii="Times New Roman" w:hAnsi="Times New Roman" w:cs="Times New Roman"/>
                <w:lang w:val="en-US"/>
              </w:rPr>
              <w:t>sajam</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knjiga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iz</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otpisa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knjiga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nakon</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revizije</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fonda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školske</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knjižnice</w:t>
            </w:r>
            <w:proofErr w:type="spellEnd"/>
          </w:p>
          <w:p w:rsidR="00D62321" w:rsidRPr="00A82E5F" w:rsidRDefault="00D62321" w:rsidP="00A82E5F">
            <w:pPr>
              <w:spacing w:before="120" w:after="120" w:line="276" w:lineRule="auto"/>
              <w:rPr>
                <w:rFonts w:ascii="Times New Roman" w:hAnsi="Times New Roman" w:cs="Times New Roman"/>
              </w:rPr>
            </w:pPr>
          </w:p>
        </w:tc>
        <w:tc>
          <w:tcPr>
            <w:tcW w:w="1596"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18.-22.03.2012. obilježiti sljedeće datume:</w:t>
            </w:r>
          </w:p>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21.03.Svjetski dan pjesništva i 100.-tu obljetnicu rođenja Ivana Gorana Kovačića,</w:t>
            </w:r>
          </w:p>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 xml:space="preserve">27.03.Međunarodni dan </w:t>
            </w:r>
            <w:r w:rsidRPr="00A82E5F">
              <w:rPr>
                <w:rFonts w:ascii="Times New Roman" w:hAnsi="Times New Roman" w:cs="Times New Roman"/>
              </w:rPr>
              <w:lastRenderedPageBreak/>
              <w:t>kazališta ; 02.04. Međunarodni dan dječje knjige</w:t>
            </w:r>
          </w:p>
        </w:tc>
        <w:tc>
          <w:tcPr>
            <w:tcW w:w="1630" w:type="dxa"/>
            <w:vAlign w:val="center"/>
          </w:tcPr>
          <w:p w:rsidR="00D62321" w:rsidRPr="00A82E5F" w:rsidRDefault="00D62321" w:rsidP="00A82E5F">
            <w:pPr>
              <w:spacing w:before="120" w:after="120" w:line="276" w:lineRule="auto"/>
              <w:rPr>
                <w:rFonts w:ascii="Times New Roman" w:hAnsi="Times New Roman" w:cs="Times New Roman"/>
              </w:rPr>
            </w:pPr>
          </w:p>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-troškovi potrošnog materijala, putni troškovi, troškovi kazališne predstave, ostalo</w:t>
            </w:r>
          </w:p>
          <w:p w:rsidR="00D62321" w:rsidRPr="00A82E5F" w:rsidRDefault="00D62321" w:rsidP="00A82E5F">
            <w:pPr>
              <w:spacing w:before="120" w:after="120" w:line="276" w:lineRule="auto"/>
              <w:rPr>
                <w:rFonts w:ascii="Times New Roman" w:hAnsi="Times New Roman" w:cs="Times New Roman"/>
              </w:rPr>
            </w:pPr>
          </w:p>
          <w:p w:rsidR="00D62321" w:rsidRPr="00A82E5F" w:rsidRDefault="00D62321" w:rsidP="00A82E5F">
            <w:pPr>
              <w:spacing w:before="120" w:after="120" w:line="276" w:lineRule="auto"/>
              <w:rPr>
                <w:rFonts w:ascii="Times New Roman" w:hAnsi="Times New Roman" w:cs="Times New Roman"/>
              </w:rPr>
            </w:pPr>
          </w:p>
          <w:p w:rsidR="00D62321" w:rsidRPr="00A82E5F" w:rsidRDefault="00D62321" w:rsidP="00A82E5F">
            <w:pPr>
              <w:spacing w:before="120" w:after="120" w:line="276" w:lineRule="auto"/>
              <w:rPr>
                <w:rFonts w:ascii="Times New Roman" w:hAnsi="Times New Roman" w:cs="Times New Roman"/>
              </w:rPr>
            </w:pPr>
          </w:p>
          <w:p w:rsidR="00D62321" w:rsidRPr="00A82E5F" w:rsidRDefault="00D62321" w:rsidP="00A82E5F">
            <w:pPr>
              <w:spacing w:before="120" w:after="120" w:line="276" w:lineRule="auto"/>
              <w:rPr>
                <w:rFonts w:ascii="Times New Roman" w:hAnsi="Times New Roman" w:cs="Times New Roman"/>
              </w:rPr>
            </w:pPr>
          </w:p>
        </w:tc>
        <w:tc>
          <w:tcPr>
            <w:tcW w:w="2056" w:type="dxa"/>
            <w:vAlign w:val="center"/>
          </w:tcPr>
          <w:p w:rsidR="00D62321" w:rsidRPr="00A82E5F" w:rsidRDefault="00D62321" w:rsidP="00A82E5F">
            <w:pPr>
              <w:autoSpaceDE w:val="0"/>
              <w:autoSpaceDN w:val="0"/>
              <w:adjustRightInd w:val="0"/>
              <w:spacing w:before="120" w:after="120" w:line="276" w:lineRule="auto"/>
              <w:rPr>
                <w:rFonts w:ascii="Times New Roman" w:hAnsi="Times New Roman" w:cs="Times New Roman"/>
                <w:lang w:val="en-US"/>
              </w:rPr>
            </w:pPr>
            <w:r w:rsidRPr="00A82E5F">
              <w:rPr>
                <w:rFonts w:ascii="Times New Roman" w:hAnsi="Times New Roman" w:cs="Times New Roman"/>
                <w:lang w:val="en-US"/>
              </w:rPr>
              <w:lastRenderedPageBreak/>
              <w:t>-</w:t>
            </w:r>
            <w:proofErr w:type="spellStart"/>
            <w:r w:rsidRPr="00A82E5F">
              <w:rPr>
                <w:rFonts w:ascii="Times New Roman" w:hAnsi="Times New Roman" w:cs="Times New Roman"/>
                <w:lang w:val="en-US"/>
              </w:rPr>
              <w:t>izrada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pisanog</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i</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foto</w:t>
            </w:r>
            <w:proofErr w:type="spellEnd"/>
          </w:p>
          <w:p w:rsidR="00D62321" w:rsidRPr="00A82E5F" w:rsidRDefault="00D62321" w:rsidP="00A82E5F">
            <w:pPr>
              <w:autoSpaceDE w:val="0"/>
              <w:autoSpaceDN w:val="0"/>
              <w:adjustRightInd w:val="0"/>
              <w:spacing w:before="120" w:after="120" w:line="276" w:lineRule="auto"/>
              <w:rPr>
                <w:rFonts w:ascii="Times New Roman" w:hAnsi="Times New Roman" w:cs="Times New Roman"/>
                <w:lang w:val="en-US"/>
              </w:rPr>
            </w:pPr>
            <w:proofErr w:type="spellStart"/>
            <w:r w:rsidRPr="00A82E5F">
              <w:rPr>
                <w:rFonts w:ascii="Times New Roman" w:hAnsi="Times New Roman" w:cs="Times New Roman"/>
                <w:lang w:val="en-US"/>
              </w:rPr>
              <w:t>izvješća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evaluacija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nagrade</w:t>
            </w:r>
            <w:proofErr w:type="spellEnd"/>
            <w:r w:rsidR="00056162">
              <w:rPr>
                <w:rFonts w:ascii="Times New Roman" w:hAnsi="Times New Roman" w:cs="Times New Roman"/>
                <w:lang w:val="en-US"/>
              </w:rPr>
              <w:t xml:space="preserve"> </w:t>
            </w:r>
            <w:proofErr w:type="spellStart"/>
            <w:r w:rsidR="00056162">
              <w:rPr>
                <w:rFonts w:ascii="Times New Roman" w:hAnsi="Times New Roman" w:cs="Times New Roman"/>
                <w:lang w:val="en-US"/>
              </w:rPr>
              <w:t>najuspješnijim</w:t>
            </w:r>
            <w:proofErr w:type="spellEnd"/>
            <w:r w:rsidR="00056162">
              <w:rPr>
                <w:rFonts w:ascii="Times New Roman" w:hAnsi="Times New Roman" w:cs="Times New Roman"/>
                <w:lang w:val="en-US"/>
              </w:rPr>
              <w:t xml:space="preserve"> </w:t>
            </w:r>
            <w:proofErr w:type="spellStart"/>
            <w:r w:rsidRPr="00A82E5F">
              <w:rPr>
                <w:rFonts w:ascii="Times New Roman" w:hAnsi="Times New Roman" w:cs="Times New Roman"/>
                <w:lang w:val="en-US"/>
              </w:rPr>
              <w:t>malim</w:t>
            </w:r>
            <w:proofErr w:type="spellEnd"/>
            <w:r w:rsidR="00056162">
              <w:rPr>
                <w:rFonts w:ascii="Times New Roman" w:hAnsi="Times New Roman" w:cs="Times New Roman"/>
                <w:lang w:val="en-US"/>
              </w:rPr>
              <w:t xml:space="preserve"> </w:t>
            </w:r>
            <w:proofErr w:type="spellStart"/>
            <w:r w:rsidRPr="00A82E5F">
              <w:rPr>
                <w:rFonts w:ascii="Times New Roman" w:hAnsi="Times New Roman" w:cs="Times New Roman"/>
                <w:lang w:val="en-US"/>
              </w:rPr>
              <w:t>pjesnicima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objava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rezultata</w:t>
            </w:r>
            <w:proofErr w:type="spellEnd"/>
          </w:p>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lang w:val="en-US"/>
              </w:rPr>
              <w:t>-</w:t>
            </w:r>
            <w:proofErr w:type="spellStart"/>
            <w:r w:rsidRPr="00A82E5F">
              <w:rPr>
                <w:rFonts w:ascii="Times New Roman" w:hAnsi="Times New Roman" w:cs="Times New Roman"/>
                <w:lang w:val="en-US"/>
              </w:rPr>
              <w:t>obračun</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prihoda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sa</w:t>
            </w:r>
            <w:proofErr w:type="spellEnd"/>
            <w:r w:rsidRPr="00A82E5F">
              <w:rPr>
                <w:rFonts w:ascii="Times New Roman" w:hAnsi="Times New Roman" w:cs="Times New Roman"/>
                <w:lang w:val="en-US"/>
              </w:rPr>
              <w:t xml:space="preserve"> </w:t>
            </w:r>
            <w:proofErr w:type="spellStart"/>
            <w:r w:rsidRPr="00A82E5F">
              <w:rPr>
                <w:rFonts w:ascii="Times New Roman" w:hAnsi="Times New Roman" w:cs="Times New Roman"/>
                <w:lang w:val="en-US"/>
              </w:rPr>
              <w:t>sajma</w:t>
            </w:r>
            <w:proofErr w:type="spellEnd"/>
          </w:p>
        </w:tc>
      </w:tr>
      <w:tr w:rsidR="00D62321" w:rsidTr="00C00BC2">
        <w:trPr>
          <w:trHeight w:val="709"/>
        </w:trPr>
        <w:tc>
          <w:tcPr>
            <w:tcW w:w="1674" w:type="dxa"/>
            <w:vAlign w:val="center"/>
          </w:tcPr>
          <w:p w:rsidR="00D62321" w:rsidRPr="00A82E5F" w:rsidRDefault="00D62321" w:rsidP="00243F53">
            <w:pPr>
              <w:spacing w:before="120" w:after="120" w:line="276" w:lineRule="auto"/>
              <w:jc w:val="center"/>
              <w:rPr>
                <w:rFonts w:ascii="Lucida Fax" w:hAnsi="Lucida Fax" w:cs="Times New Roman"/>
                <w:b/>
                <w:i/>
              </w:rPr>
            </w:pPr>
            <w:r w:rsidRPr="00A82E5F">
              <w:rPr>
                <w:rFonts w:ascii="Lucida Fax" w:hAnsi="Lucida Fax" w:cs="Times New Roman"/>
                <w:b/>
                <w:i/>
              </w:rPr>
              <w:lastRenderedPageBreak/>
              <w:t>MUSICAL</w:t>
            </w:r>
          </w:p>
        </w:tc>
        <w:tc>
          <w:tcPr>
            <w:tcW w:w="3271"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poticati stvaranje vlastitih scenskih kreacija te dramskih djela popraćenih vlastitim songovima; razviti ljubav prema glazbeno-scenskim vrstama te scenskoj glazbi te na izravnoj prezentaciji naučiti improvizirati, glumiti, plesati i pjevati na pozornici</w:t>
            </w:r>
          </w:p>
        </w:tc>
        <w:tc>
          <w:tcPr>
            <w:tcW w:w="2560"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za realizaciju nastavne jedinice MUSICAL u 8. razredu i glazbenog projekta u ostalim razredima</w:t>
            </w:r>
          </w:p>
        </w:tc>
        <w:tc>
          <w:tcPr>
            <w:tcW w:w="1423"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učitelj glazbene kulture Marijo Ožaković</w:t>
            </w:r>
          </w:p>
        </w:tc>
        <w:tc>
          <w:tcPr>
            <w:tcW w:w="2237"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nakon posjeta kazalištu Komedija ili drugom kazalištu te nazočenje glazbeno-scenskoj predstavi izravna prezentacija zajedničkog musicla tj. glazbenog igrokaza na školskoj priredbi</w:t>
            </w:r>
          </w:p>
        </w:tc>
        <w:tc>
          <w:tcPr>
            <w:tcW w:w="1596"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 xml:space="preserve">prema dogovoru s roditeljima, učiteljima, učenicima, ravnateljicom i školskim odborom </w:t>
            </w:r>
          </w:p>
        </w:tc>
        <w:tc>
          <w:tcPr>
            <w:tcW w:w="1630"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izrada kulisa, rekvizita i eventualnih kostima za predstavu</w:t>
            </w:r>
          </w:p>
        </w:tc>
        <w:tc>
          <w:tcPr>
            <w:tcW w:w="2056" w:type="dxa"/>
            <w:vAlign w:val="center"/>
          </w:tcPr>
          <w:p w:rsidR="00D62321" w:rsidRPr="00A82E5F" w:rsidRDefault="00D62321" w:rsidP="00A82E5F">
            <w:pPr>
              <w:spacing w:before="120" w:after="120" w:line="276" w:lineRule="auto"/>
              <w:rPr>
                <w:rFonts w:ascii="Times New Roman" w:hAnsi="Times New Roman" w:cs="Times New Roman"/>
                <w:color w:val="3333CC"/>
              </w:rPr>
            </w:pPr>
            <w:r w:rsidRPr="00A82E5F">
              <w:rPr>
                <w:rFonts w:ascii="Times New Roman" w:hAnsi="Times New Roman" w:cs="Times New Roman"/>
              </w:rPr>
              <w:t>učenici samostalno uz vodstvo mentora izrađuju vlastiti glazbeni igrokaz te ga prezentiraju na školskoj priredbi nakon čega se vrednuju od strane publike pohvalama ili kritikama što rezultira poticaj za daljnje bavljenje kazalištem</w:t>
            </w:r>
          </w:p>
        </w:tc>
      </w:tr>
      <w:tr w:rsidR="00D62321" w:rsidTr="00C00BC2">
        <w:trPr>
          <w:trHeight w:val="2518"/>
        </w:trPr>
        <w:tc>
          <w:tcPr>
            <w:tcW w:w="1674" w:type="dxa"/>
            <w:vAlign w:val="center"/>
          </w:tcPr>
          <w:p w:rsidR="00D62321" w:rsidRPr="00A82E5F" w:rsidRDefault="00D62321" w:rsidP="00243F53">
            <w:pPr>
              <w:spacing w:before="120" w:after="120" w:line="276" w:lineRule="auto"/>
              <w:jc w:val="center"/>
              <w:rPr>
                <w:rFonts w:ascii="Lucida Fax" w:hAnsi="Lucida Fax" w:cs="Times New Roman"/>
                <w:b/>
                <w:i/>
              </w:rPr>
            </w:pPr>
            <w:r w:rsidRPr="00A82E5F">
              <w:rPr>
                <w:rFonts w:ascii="Lucida Fax" w:hAnsi="Lucida Fax" w:cs="Times New Roman"/>
                <w:b/>
                <w:i/>
              </w:rPr>
              <w:t>FOLKLORNA BAŠTINA</w:t>
            </w:r>
          </w:p>
        </w:tc>
        <w:tc>
          <w:tcPr>
            <w:tcW w:w="3271"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poticati ljubav prema narodnom stvaralaštvu vlastitog kraja te razvijati svijest o etnografiji istog; upoznati tradicijsko stvaralaštvo Pokuplja i Banovine te poticati usmenu predaju</w:t>
            </w:r>
          </w:p>
        </w:tc>
        <w:tc>
          <w:tcPr>
            <w:tcW w:w="2560"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za realizaciju nastave Hrvatskog tradicijskog stvaralaštva u 5. razredu</w:t>
            </w:r>
          </w:p>
        </w:tc>
        <w:tc>
          <w:tcPr>
            <w:tcW w:w="1423"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učitelj glazbene kulture Marijo Ožaković, ravnateljica</w:t>
            </w:r>
          </w:p>
        </w:tc>
        <w:tc>
          <w:tcPr>
            <w:tcW w:w="2237"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posjet muzejima i vlastito istraživanje te izlaganje pismenim i usmenim putem</w:t>
            </w:r>
          </w:p>
        </w:tc>
        <w:tc>
          <w:tcPr>
            <w:tcW w:w="1596"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u drugom polugodištu, ovisno o planu i programu</w:t>
            </w:r>
          </w:p>
        </w:tc>
        <w:tc>
          <w:tcPr>
            <w:tcW w:w="1630"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prijevoz učenika, hamer papir, printer</w:t>
            </w:r>
          </w:p>
        </w:tc>
        <w:tc>
          <w:tcPr>
            <w:tcW w:w="2056" w:type="dxa"/>
            <w:vAlign w:val="center"/>
          </w:tcPr>
          <w:p w:rsidR="00D62321" w:rsidRPr="00A82E5F" w:rsidRDefault="00D62321" w:rsidP="00A82E5F">
            <w:pPr>
              <w:spacing w:before="120" w:after="120" w:line="276" w:lineRule="auto"/>
              <w:rPr>
                <w:rFonts w:ascii="Times New Roman" w:hAnsi="Times New Roman" w:cs="Times New Roman"/>
              </w:rPr>
            </w:pPr>
            <w:r w:rsidRPr="00A82E5F">
              <w:rPr>
                <w:rFonts w:ascii="Times New Roman" w:hAnsi="Times New Roman" w:cs="Times New Roman"/>
              </w:rPr>
              <w:t>nakon posjeta etnoloških muzeja usmeno i pismeno izlagati naučeno kroz natuknice (pitanja) kao i izraditi plakate s reproduktivnim materijalom, a sve to vrednovati ocjenom u imeniku; rezultati mogu biti iskorišteni za uređenje školskog ambijenta (eko kutak)</w:t>
            </w:r>
          </w:p>
        </w:tc>
      </w:tr>
      <w:tr w:rsidR="00DE6D6C" w:rsidTr="00C00BC2">
        <w:trPr>
          <w:trHeight w:val="2518"/>
        </w:trPr>
        <w:tc>
          <w:tcPr>
            <w:tcW w:w="1674" w:type="dxa"/>
            <w:vAlign w:val="center"/>
          </w:tcPr>
          <w:p w:rsidR="00DE6D6C" w:rsidRPr="00963096" w:rsidRDefault="00DE6D6C" w:rsidP="006219F0">
            <w:pPr>
              <w:spacing w:before="120" w:after="120"/>
              <w:jc w:val="center"/>
              <w:rPr>
                <w:rFonts w:ascii="Times New Roman" w:hAnsi="Times New Roman" w:cs="Times New Roman"/>
                <w:b/>
                <w:i/>
              </w:rPr>
            </w:pPr>
            <w:r w:rsidRPr="00963096">
              <w:rPr>
                <w:rFonts w:ascii="Times New Roman" w:hAnsi="Times New Roman" w:cs="Times New Roman"/>
                <w:b/>
                <w:i/>
              </w:rPr>
              <w:lastRenderedPageBreak/>
              <w:t>EKOLOGIJA</w:t>
            </w:r>
          </w:p>
          <w:p w:rsidR="00DE6D6C" w:rsidRPr="00963096" w:rsidRDefault="00DE6D6C" w:rsidP="006219F0">
            <w:pPr>
              <w:spacing w:before="120" w:after="120"/>
              <w:jc w:val="center"/>
              <w:rPr>
                <w:rFonts w:ascii="Times New Roman" w:hAnsi="Times New Roman" w:cs="Times New Roman"/>
                <w:b/>
                <w:i/>
              </w:rPr>
            </w:pPr>
            <w:r w:rsidRPr="00963096">
              <w:rPr>
                <w:rFonts w:ascii="Times New Roman" w:hAnsi="Times New Roman" w:cs="Times New Roman"/>
                <w:b/>
                <w:i/>
              </w:rPr>
              <w:t>(FILM)</w:t>
            </w:r>
          </w:p>
        </w:tc>
        <w:tc>
          <w:tcPr>
            <w:tcW w:w="3271" w:type="dxa"/>
            <w:vAlign w:val="center"/>
          </w:tcPr>
          <w:p w:rsidR="00DE6D6C" w:rsidRPr="00963096" w:rsidRDefault="00DE6D6C" w:rsidP="006219F0">
            <w:pPr>
              <w:spacing w:before="120" w:after="120"/>
              <w:rPr>
                <w:rFonts w:ascii="Times New Roman" w:hAnsi="Times New Roman" w:cs="Times New Roman"/>
              </w:rPr>
            </w:pPr>
            <w:r w:rsidRPr="00963096">
              <w:rPr>
                <w:rFonts w:ascii="Times New Roman" w:hAnsi="Times New Roman" w:cs="Times New Roman"/>
              </w:rPr>
              <w:t>Primjenom stečenog znanja i korištenja programa Windows Movie Maker t izraditi kratak film kao nositelja  ekološke poruke.</w:t>
            </w:r>
          </w:p>
        </w:tc>
        <w:tc>
          <w:tcPr>
            <w:tcW w:w="2560" w:type="dxa"/>
            <w:vAlign w:val="center"/>
          </w:tcPr>
          <w:p w:rsidR="00DE6D6C" w:rsidRPr="00963096" w:rsidRDefault="00DE6D6C" w:rsidP="006219F0">
            <w:pPr>
              <w:spacing w:before="120" w:after="120"/>
              <w:rPr>
                <w:rFonts w:ascii="Times New Roman" w:hAnsi="Times New Roman" w:cs="Times New Roman"/>
              </w:rPr>
            </w:pPr>
            <w:r w:rsidRPr="00963096">
              <w:rPr>
                <w:rFonts w:ascii="Times New Roman" w:hAnsi="Times New Roman" w:cs="Times New Roman"/>
              </w:rPr>
              <w:t>Razvoj informatičke pismenosti, osjećaja za ekologiju.</w:t>
            </w:r>
          </w:p>
          <w:p w:rsidR="00DE6D6C" w:rsidRPr="00963096" w:rsidRDefault="00DE6D6C" w:rsidP="006219F0">
            <w:pPr>
              <w:spacing w:before="120" w:after="120"/>
              <w:rPr>
                <w:rFonts w:ascii="Times New Roman" w:hAnsi="Times New Roman" w:cs="Times New Roman"/>
              </w:rPr>
            </w:pPr>
            <w:r w:rsidRPr="00963096">
              <w:rPr>
                <w:rFonts w:ascii="Times New Roman" w:hAnsi="Times New Roman" w:cs="Times New Roman"/>
              </w:rPr>
              <w:t>Povezivanje manjih cjelina u veću s razumijevanjem njihovim uzročno- posljedičnih veza.</w:t>
            </w:r>
          </w:p>
        </w:tc>
        <w:tc>
          <w:tcPr>
            <w:tcW w:w="1423" w:type="dxa"/>
            <w:vAlign w:val="center"/>
          </w:tcPr>
          <w:p w:rsidR="00DE6D6C" w:rsidRPr="00963096" w:rsidRDefault="00DE6D6C" w:rsidP="00EB0317">
            <w:pPr>
              <w:spacing w:before="120" w:after="120"/>
              <w:rPr>
                <w:rFonts w:ascii="Times New Roman" w:hAnsi="Times New Roman" w:cs="Times New Roman"/>
              </w:rPr>
            </w:pPr>
            <w:r w:rsidRPr="00963096">
              <w:rPr>
                <w:rFonts w:ascii="Times New Roman" w:hAnsi="Times New Roman" w:cs="Times New Roman"/>
                <w:i/>
              </w:rPr>
              <w:t xml:space="preserve">Ana </w:t>
            </w:r>
            <w:r w:rsidR="00EB0317">
              <w:rPr>
                <w:rFonts w:ascii="Times New Roman" w:hAnsi="Times New Roman" w:cs="Times New Roman"/>
                <w:i/>
              </w:rPr>
              <w:t>Bartolić</w:t>
            </w:r>
            <w:r w:rsidRPr="00963096">
              <w:rPr>
                <w:rFonts w:ascii="Times New Roman" w:hAnsi="Times New Roman" w:cs="Times New Roman"/>
              </w:rPr>
              <w:t xml:space="preserve">, učiteljica informatike </w:t>
            </w:r>
          </w:p>
        </w:tc>
        <w:tc>
          <w:tcPr>
            <w:tcW w:w="2237" w:type="dxa"/>
            <w:vAlign w:val="center"/>
          </w:tcPr>
          <w:p w:rsidR="00DE6D6C" w:rsidRPr="00963096" w:rsidRDefault="00DE6D6C" w:rsidP="006219F0">
            <w:pPr>
              <w:spacing w:before="120" w:after="120"/>
              <w:rPr>
                <w:rFonts w:ascii="Times New Roman" w:hAnsi="Times New Roman" w:cs="Times New Roman"/>
              </w:rPr>
            </w:pPr>
            <w:r w:rsidRPr="00963096">
              <w:rPr>
                <w:rFonts w:ascii="Times New Roman" w:hAnsi="Times New Roman" w:cs="Times New Roman"/>
              </w:rPr>
              <w:t>U sklopu nastavnog plana i programa, na nastavnim satovima informatike i u slobodno vrijeme učenika  6. razreda, kroz njihov rad u parovima i timovima (slikanje i snimanje kadrova, te njihovo povezivanje u cjelinu).</w:t>
            </w:r>
          </w:p>
        </w:tc>
        <w:tc>
          <w:tcPr>
            <w:tcW w:w="1596" w:type="dxa"/>
            <w:vAlign w:val="center"/>
          </w:tcPr>
          <w:p w:rsidR="00DE6D6C" w:rsidRPr="00963096" w:rsidRDefault="00DE6D6C" w:rsidP="00DE6D6C">
            <w:pPr>
              <w:spacing w:before="120" w:after="120"/>
              <w:jc w:val="center"/>
              <w:rPr>
                <w:rFonts w:ascii="Times New Roman" w:hAnsi="Times New Roman" w:cs="Times New Roman"/>
              </w:rPr>
            </w:pPr>
            <w:r w:rsidRPr="00963096">
              <w:rPr>
                <w:rFonts w:ascii="Times New Roman" w:hAnsi="Times New Roman" w:cs="Times New Roman"/>
              </w:rPr>
              <w:t xml:space="preserve">6 nastavnih sati </w:t>
            </w:r>
            <w:r>
              <w:rPr>
                <w:rFonts w:ascii="Times New Roman" w:hAnsi="Times New Roman" w:cs="Times New Roman"/>
              </w:rPr>
              <w:t>(svibanj/ lipanj)</w:t>
            </w:r>
          </w:p>
        </w:tc>
        <w:tc>
          <w:tcPr>
            <w:tcW w:w="1630" w:type="dxa"/>
            <w:vAlign w:val="center"/>
          </w:tcPr>
          <w:p w:rsidR="00DE6D6C" w:rsidRPr="00963096" w:rsidRDefault="00DE6D6C" w:rsidP="006219F0">
            <w:pPr>
              <w:spacing w:before="120" w:after="120"/>
              <w:rPr>
                <w:rFonts w:ascii="Times New Roman" w:hAnsi="Times New Roman" w:cs="Times New Roman"/>
              </w:rPr>
            </w:pPr>
          </w:p>
        </w:tc>
        <w:tc>
          <w:tcPr>
            <w:tcW w:w="2056" w:type="dxa"/>
            <w:vAlign w:val="center"/>
          </w:tcPr>
          <w:p w:rsidR="00DE6D6C" w:rsidRPr="00963096" w:rsidRDefault="00DE6D6C" w:rsidP="006219F0">
            <w:pPr>
              <w:spacing w:before="120" w:after="120"/>
              <w:rPr>
                <w:rFonts w:ascii="Times New Roman" w:hAnsi="Times New Roman" w:cs="Times New Roman"/>
              </w:rPr>
            </w:pPr>
            <w:r w:rsidRPr="00963096">
              <w:rPr>
                <w:rFonts w:ascii="Times New Roman" w:hAnsi="Times New Roman" w:cs="Times New Roman"/>
              </w:rPr>
              <w:t>Ocjenjivanje praktičnog rada na računalu i prezentiranje uspješnosti obavljenog zadatka pojedinog para i tima pred razrednim odjelom.</w:t>
            </w:r>
          </w:p>
        </w:tc>
      </w:tr>
    </w:tbl>
    <w:p w:rsidR="002A3E7C" w:rsidRDefault="002A3E7C"/>
    <w:sectPr w:rsidR="002A3E7C" w:rsidSect="002A3E7C">
      <w:pgSz w:w="16838" w:h="11906" w:orient="landscape"/>
      <w:pgMar w:top="340" w:right="340" w:bottom="340"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A3E7C"/>
    <w:rsid w:val="00056162"/>
    <w:rsid w:val="001E36CB"/>
    <w:rsid w:val="00243F53"/>
    <w:rsid w:val="00280FB8"/>
    <w:rsid w:val="00294F6F"/>
    <w:rsid w:val="002A3E7C"/>
    <w:rsid w:val="00562EFB"/>
    <w:rsid w:val="00635BE5"/>
    <w:rsid w:val="007A4AC0"/>
    <w:rsid w:val="007C0ADF"/>
    <w:rsid w:val="00841AE2"/>
    <w:rsid w:val="00960F28"/>
    <w:rsid w:val="009A1C19"/>
    <w:rsid w:val="00A10AFC"/>
    <w:rsid w:val="00A82E5F"/>
    <w:rsid w:val="00C00BC2"/>
    <w:rsid w:val="00C3620C"/>
    <w:rsid w:val="00CE6824"/>
    <w:rsid w:val="00D62321"/>
    <w:rsid w:val="00DE6D6C"/>
    <w:rsid w:val="00EB0317"/>
    <w:rsid w:val="00EB6DDA"/>
    <w:rsid w:val="00F95E3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C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A3E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1417</Words>
  <Characters>8077</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Skola</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Stefica Facko Vrban</cp:lastModifiedBy>
  <cp:revision>2</cp:revision>
  <dcterms:created xsi:type="dcterms:W3CDTF">2018-11-07T11:23:00Z</dcterms:created>
  <dcterms:modified xsi:type="dcterms:W3CDTF">2018-11-07T11:23:00Z</dcterms:modified>
</cp:coreProperties>
</file>